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0F" w:rsidRDefault="006C1769" w:rsidP="006C1769">
      <w:pPr>
        <w:pStyle w:val="NoSpacing"/>
        <w:jc w:val="center"/>
        <w:rPr>
          <w:rFonts w:asciiTheme="majorHAnsi" w:hAnsiTheme="majorHAnsi"/>
          <w:i/>
          <w:sz w:val="24"/>
          <w:szCs w:val="24"/>
        </w:rPr>
      </w:pPr>
      <w:r>
        <w:rPr>
          <w:rFonts w:asciiTheme="majorHAnsi" w:hAnsiTheme="majorHAnsi"/>
          <w:i/>
          <w:sz w:val="24"/>
          <w:szCs w:val="24"/>
        </w:rPr>
        <w:t>Town of Nichols</w:t>
      </w:r>
    </w:p>
    <w:p w:rsidR="006C1769" w:rsidRDefault="006C1769" w:rsidP="006C1769">
      <w:pPr>
        <w:pStyle w:val="NoSpacing"/>
        <w:jc w:val="center"/>
        <w:rPr>
          <w:rFonts w:asciiTheme="majorHAnsi" w:hAnsiTheme="majorHAnsi"/>
          <w:i/>
          <w:sz w:val="24"/>
          <w:szCs w:val="24"/>
        </w:rPr>
      </w:pPr>
      <w:r>
        <w:rPr>
          <w:rFonts w:asciiTheme="majorHAnsi" w:hAnsiTheme="majorHAnsi"/>
          <w:i/>
          <w:sz w:val="24"/>
          <w:szCs w:val="24"/>
        </w:rPr>
        <w:t>Regular Board Meeting</w:t>
      </w:r>
    </w:p>
    <w:p w:rsidR="006C1769" w:rsidRDefault="006C1769" w:rsidP="006C1769">
      <w:pPr>
        <w:pStyle w:val="NoSpacing"/>
        <w:jc w:val="center"/>
        <w:rPr>
          <w:rFonts w:asciiTheme="majorHAnsi" w:hAnsiTheme="majorHAnsi"/>
          <w:i/>
          <w:sz w:val="24"/>
          <w:szCs w:val="24"/>
        </w:rPr>
      </w:pPr>
      <w:r>
        <w:rPr>
          <w:rFonts w:asciiTheme="majorHAnsi" w:hAnsiTheme="majorHAnsi"/>
          <w:i/>
          <w:sz w:val="24"/>
          <w:szCs w:val="24"/>
        </w:rPr>
        <w:t>January 29, 2020</w:t>
      </w:r>
    </w:p>
    <w:p w:rsidR="006C1769" w:rsidRDefault="006C1769" w:rsidP="006C1769">
      <w:pPr>
        <w:pStyle w:val="NoSpacing"/>
        <w:jc w:val="center"/>
        <w:rPr>
          <w:rFonts w:asciiTheme="majorHAnsi" w:hAnsiTheme="majorHAnsi"/>
          <w:i/>
          <w:sz w:val="24"/>
          <w:szCs w:val="24"/>
        </w:rPr>
      </w:pPr>
    </w:p>
    <w:p w:rsidR="006C1769" w:rsidRDefault="006C1769" w:rsidP="006C1769">
      <w:pPr>
        <w:pStyle w:val="NoSpacing"/>
        <w:jc w:val="center"/>
        <w:rPr>
          <w:rFonts w:asciiTheme="majorHAnsi" w:hAnsiTheme="majorHAnsi"/>
          <w:i/>
          <w:sz w:val="24"/>
          <w:szCs w:val="24"/>
        </w:rPr>
      </w:pPr>
    </w:p>
    <w:p w:rsidR="006C1769" w:rsidRDefault="006C1769" w:rsidP="006C1769">
      <w:pPr>
        <w:pStyle w:val="NoSpacing"/>
        <w:rPr>
          <w:rFonts w:asciiTheme="majorHAnsi" w:hAnsiTheme="majorHAnsi"/>
          <w:i/>
          <w:sz w:val="24"/>
          <w:szCs w:val="24"/>
        </w:rPr>
      </w:pPr>
      <w:r>
        <w:rPr>
          <w:rFonts w:asciiTheme="majorHAnsi" w:hAnsiTheme="majorHAnsi"/>
          <w:i/>
          <w:sz w:val="24"/>
          <w:szCs w:val="24"/>
        </w:rPr>
        <w:t>Supervisor Engelbert brought meeting to order at 7:00pm in the Town Hall, located at 54 East River Rd. Nichols NY.</w:t>
      </w:r>
    </w:p>
    <w:p w:rsidR="006C1769" w:rsidRDefault="006C1769" w:rsidP="006C1769">
      <w:pPr>
        <w:pStyle w:val="NoSpacing"/>
        <w:rPr>
          <w:rFonts w:asciiTheme="majorHAnsi" w:hAnsiTheme="majorHAnsi"/>
          <w:i/>
          <w:sz w:val="24"/>
          <w:szCs w:val="24"/>
        </w:rPr>
      </w:pPr>
      <w:r>
        <w:rPr>
          <w:rFonts w:asciiTheme="majorHAnsi" w:hAnsiTheme="majorHAnsi"/>
          <w:i/>
          <w:sz w:val="24"/>
          <w:szCs w:val="24"/>
        </w:rPr>
        <w:t>Pledge of Allegiance</w:t>
      </w:r>
    </w:p>
    <w:p w:rsidR="006C1769" w:rsidRDefault="006C1769" w:rsidP="006C1769">
      <w:pPr>
        <w:pStyle w:val="NoSpacing"/>
        <w:rPr>
          <w:rFonts w:asciiTheme="majorHAnsi" w:hAnsiTheme="majorHAnsi"/>
          <w:i/>
          <w:sz w:val="24"/>
          <w:szCs w:val="24"/>
        </w:rPr>
      </w:pPr>
    </w:p>
    <w:p w:rsidR="006C1769" w:rsidRDefault="006C1769" w:rsidP="006C1769">
      <w:pPr>
        <w:pStyle w:val="NoSpacing"/>
        <w:rPr>
          <w:rFonts w:asciiTheme="majorHAnsi" w:hAnsiTheme="majorHAnsi"/>
          <w:i/>
          <w:sz w:val="24"/>
          <w:szCs w:val="24"/>
        </w:rPr>
      </w:pPr>
      <w:r>
        <w:rPr>
          <w:rFonts w:asciiTheme="majorHAnsi" w:hAnsiTheme="majorHAnsi"/>
          <w:i/>
          <w:sz w:val="24"/>
          <w:szCs w:val="24"/>
        </w:rPr>
        <w:t>Roll Call;</w:t>
      </w:r>
    </w:p>
    <w:p w:rsidR="006C1769" w:rsidRDefault="006C1769" w:rsidP="006C1769">
      <w:pPr>
        <w:pStyle w:val="NoSpacing"/>
        <w:rPr>
          <w:rFonts w:asciiTheme="majorHAnsi" w:hAnsiTheme="majorHAnsi"/>
          <w:i/>
          <w:sz w:val="24"/>
          <w:szCs w:val="24"/>
        </w:rPr>
      </w:pPr>
      <w:r>
        <w:rPr>
          <w:rFonts w:asciiTheme="majorHAnsi" w:hAnsiTheme="majorHAnsi"/>
          <w:i/>
          <w:sz w:val="24"/>
          <w:szCs w:val="24"/>
        </w:rPr>
        <w:t>Councilperson</w:t>
      </w:r>
      <w:r w:rsidR="00495015">
        <w:rPr>
          <w:rFonts w:asciiTheme="majorHAnsi" w:hAnsiTheme="majorHAnsi"/>
          <w:i/>
          <w:sz w:val="24"/>
          <w:szCs w:val="24"/>
        </w:rPr>
        <w:t xml:space="preserve"> Ray Thetga Sr. (present),</w:t>
      </w:r>
      <w:r w:rsidRPr="006C1769">
        <w:rPr>
          <w:rFonts w:asciiTheme="majorHAnsi" w:hAnsiTheme="majorHAnsi"/>
          <w:i/>
          <w:sz w:val="24"/>
          <w:szCs w:val="24"/>
        </w:rPr>
        <w:t xml:space="preserve"> </w:t>
      </w:r>
      <w:r>
        <w:rPr>
          <w:rFonts w:asciiTheme="majorHAnsi" w:hAnsiTheme="majorHAnsi"/>
          <w:i/>
          <w:sz w:val="24"/>
          <w:szCs w:val="24"/>
        </w:rPr>
        <w:t>Councilperson</w:t>
      </w:r>
      <w:r w:rsidR="00495015">
        <w:rPr>
          <w:rFonts w:asciiTheme="majorHAnsi" w:hAnsiTheme="majorHAnsi"/>
          <w:i/>
          <w:sz w:val="24"/>
          <w:szCs w:val="24"/>
        </w:rPr>
        <w:t xml:space="preserve"> Bill Middleton (present),C</w:t>
      </w:r>
      <w:r>
        <w:rPr>
          <w:rFonts w:asciiTheme="majorHAnsi" w:hAnsiTheme="majorHAnsi"/>
          <w:i/>
          <w:sz w:val="24"/>
          <w:szCs w:val="24"/>
        </w:rPr>
        <w:t>ouncilperson</w:t>
      </w:r>
      <w:r w:rsidRPr="006C1769">
        <w:rPr>
          <w:rFonts w:asciiTheme="majorHAnsi" w:hAnsiTheme="majorHAnsi"/>
          <w:i/>
          <w:sz w:val="24"/>
          <w:szCs w:val="24"/>
        </w:rPr>
        <w:t xml:space="preserve"> </w:t>
      </w:r>
      <w:r w:rsidR="00495015">
        <w:rPr>
          <w:rFonts w:asciiTheme="majorHAnsi" w:hAnsiTheme="majorHAnsi"/>
          <w:i/>
          <w:sz w:val="24"/>
          <w:szCs w:val="24"/>
        </w:rPr>
        <w:t>Esther Woods (present),</w:t>
      </w:r>
      <w:r w:rsidR="00495015" w:rsidRPr="006C1769">
        <w:rPr>
          <w:rFonts w:asciiTheme="majorHAnsi" w:hAnsiTheme="majorHAnsi"/>
          <w:i/>
          <w:sz w:val="24"/>
          <w:szCs w:val="24"/>
        </w:rPr>
        <w:t xml:space="preserve"> </w:t>
      </w:r>
      <w:r w:rsidR="00495015">
        <w:rPr>
          <w:rFonts w:asciiTheme="majorHAnsi" w:hAnsiTheme="majorHAnsi"/>
          <w:i/>
          <w:sz w:val="24"/>
          <w:szCs w:val="24"/>
        </w:rPr>
        <w:t>Councilperson Barbara Crannell (present),</w:t>
      </w:r>
      <w:r w:rsidR="00844713">
        <w:rPr>
          <w:rFonts w:asciiTheme="majorHAnsi" w:hAnsiTheme="majorHAnsi"/>
          <w:i/>
          <w:sz w:val="24"/>
          <w:szCs w:val="24"/>
        </w:rPr>
        <w:t xml:space="preserve"> Supervisor Kevin Engelbert (present).</w:t>
      </w:r>
    </w:p>
    <w:p w:rsidR="00844713" w:rsidRDefault="00844713" w:rsidP="006C1769">
      <w:pPr>
        <w:pStyle w:val="NoSpacing"/>
        <w:rPr>
          <w:rFonts w:asciiTheme="majorHAnsi" w:hAnsiTheme="majorHAnsi"/>
          <w:i/>
          <w:sz w:val="24"/>
          <w:szCs w:val="24"/>
        </w:rPr>
      </w:pPr>
    </w:p>
    <w:p w:rsidR="00844713" w:rsidRDefault="00844713" w:rsidP="006C1769">
      <w:pPr>
        <w:pStyle w:val="NoSpacing"/>
        <w:rPr>
          <w:rFonts w:asciiTheme="majorHAnsi" w:hAnsiTheme="majorHAnsi"/>
          <w:i/>
          <w:sz w:val="24"/>
          <w:szCs w:val="24"/>
        </w:rPr>
      </w:pPr>
      <w:r>
        <w:rPr>
          <w:rFonts w:asciiTheme="majorHAnsi" w:hAnsiTheme="majorHAnsi"/>
          <w:i/>
          <w:sz w:val="24"/>
          <w:szCs w:val="24"/>
        </w:rPr>
        <w:t>Also present; Will Heveland (Highway Superintendent), and Jo and Brad Bartholomew.</w:t>
      </w:r>
    </w:p>
    <w:p w:rsidR="00844713" w:rsidRDefault="00844713" w:rsidP="006C1769">
      <w:pPr>
        <w:pStyle w:val="NoSpacing"/>
        <w:rPr>
          <w:rFonts w:asciiTheme="majorHAnsi" w:hAnsiTheme="majorHAnsi"/>
          <w:i/>
          <w:sz w:val="24"/>
          <w:szCs w:val="24"/>
        </w:rPr>
      </w:pPr>
    </w:p>
    <w:p w:rsidR="00844713" w:rsidRDefault="00844713" w:rsidP="006C1769">
      <w:pPr>
        <w:pStyle w:val="NoSpacing"/>
        <w:rPr>
          <w:rFonts w:asciiTheme="majorHAnsi" w:hAnsiTheme="majorHAnsi"/>
          <w:b/>
          <w:i/>
          <w:sz w:val="24"/>
          <w:szCs w:val="24"/>
        </w:rPr>
      </w:pPr>
      <w:r>
        <w:rPr>
          <w:rFonts w:asciiTheme="majorHAnsi" w:hAnsiTheme="majorHAnsi"/>
          <w:b/>
          <w:i/>
          <w:sz w:val="24"/>
          <w:szCs w:val="24"/>
        </w:rPr>
        <w:t>QUESTIONS, COMMENTS &amp; CRITICI</w:t>
      </w:r>
      <w:r w:rsidR="00C43C11">
        <w:rPr>
          <w:rFonts w:asciiTheme="majorHAnsi" w:hAnsiTheme="majorHAnsi"/>
          <w:b/>
          <w:i/>
          <w:sz w:val="24"/>
          <w:szCs w:val="24"/>
        </w:rPr>
        <w:t>SMS FROM THE PUBLIC</w:t>
      </w:r>
    </w:p>
    <w:p w:rsidR="00C43C11" w:rsidRDefault="00C43C11" w:rsidP="006C1769">
      <w:pPr>
        <w:pStyle w:val="NoSpacing"/>
        <w:rPr>
          <w:rFonts w:asciiTheme="majorHAnsi" w:hAnsiTheme="majorHAnsi"/>
          <w:b/>
          <w:i/>
          <w:sz w:val="24"/>
          <w:szCs w:val="24"/>
        </w:rPr>
      </w:pPr>
    </w:p>
    <w:p w:rsidR="00C43C11" w:rsidRDefault="00C43C11" w:rsidP="006C1769">
      <w:pPr>
        <w:pStyle w:val="NoSpacing"/>
        <w:rPr>
          <w:rFonts w:asciiTheme="majorHAnsi" w:hAnsiTheme="majorHAnsi"/>
          <w:b/>
          <w:i/>
          <w:sz w:val="24"/>
          <w:szCs w:val="24"/>
        </w:rPr>
      </w:pPr>
      <w:r>
        <w:rPr>
          <w:rFonts w:asciiTheme="majorHAnsi" w:hAnsiTheme="majorHAnsi"/>
          <w:b/>
          <w:i/>
          <w:sz w:val="24"/>
          <w:szCs w:val="24"/>
        </w:rPr>
        <w:t>MINUTES</w:t>
      </w:r>
    </w:p>
    <w:p w:rsidR="00584034" w:rsidRDefault="00584034" w:rsidP="006C1769">
      <w:pPr>
        <w:pStyle w:val="NoSpacing"/>
        <w:rPr>
          <w:rFonts w:asciiTheme="majorHAnsi" w:hAnsiTheme="majorHAnsi"/>
          <w:i/>
          <w:sz w:val="24"/>
          <w:szCs w:val="24"/>
        </w:rPr>
      </w:pPr>
      <w:r>
        <w:rPr>
          <w:rFonts w:asciiTheme="majorHAnsi" w:hAnsiTheme="majorHAnsi"/>
          <w:i/>
          <w:sz w:val="24"/>
          <w:szCs w:val="24"/>
        </w:rPr>
        <w:t>The motion to accept the minutes as presented, made by B. Crannell 2</w:t>
      </w:r>
      <w:r w:rsidRPr="00584034">
        <w:rPr>
          <w:rFonts w:asciiTheme="majorHAnsi" w:hAnsiTheme="majorHAnsi"/>
          <w:i/>
          <w:sz w:val="24"/>
          <w:szCs w:val="24"/>
          <w:vertAlign w:val="superscript"/>
        </w:rPr>
        <w:t>nd</w:t>
      </w:r>
      <w:r>
        <w:rPr>
          <w:rFonts w:asciiTheme="majorHAnsi" w:hAnsiTheme="majorHAnsi"/>
          <w:i/>
          <w:sz w:val="24"/>
          <w:szCs w:val="24"/>
        </w:rPr>
        <w:t xml:space="preserve"> by E. Woods</w:t>
      </w:r>
    </w:p>
    <w:p w:rsidR="00584034" w:rsidRDefault="00584034" w:rsidP="006C1769">
      <w:pPr>
        <w:pStyle w:val="NoSpacing"/>
        <w:rPr>
          <w:rFonts w:asciiTheme="majorHAnsi" w:hAnsiTheme="majorHAnsi"/>
          <w:i/>
          <w:sz w:val="24"/>
          <w:szCs w:val="24"/>
        </w:rPr>
      </w:pPr>
      <w:r>
        <w:rPr>
          <w:rFonts w:asciiTheme="majorHAnsi" w:hAnsiTheme="majorHAnsi"/>
          <w:i/>
          <w:sz w:val="24"/>
          <w:szCs w:val="24"/>
        </w:rPr>
        <w:t>Roll Vote;</w:t>
      </w:r>
    </w:p>
    <w:p w:rsidR="00584034" w:rsidRPr="00584034" w:rsidRDefault="00584034" w:rsidP="006C1769">
      <w:pPr>
        <w:pStyle w:val="NoSpacing"/>
        <w:rPr>
          <w:rFonts w:asciiTheme="majorHAnsi" w:hAnsiTheme="majorHAnsi"/>
          <w:i/>
          <w:sz w:val="24"/>
          <w:szCs w:val="24"/>
        </w:rPr>
      </w:pPr>
      <w:r>
        <w:rPr>
          <w:rFonts w:asciiTheme="majorHAnsi" w:hAnsiTheme="majorHAnsi"/>
          <w:i/>
          <w:sz w:val="24"/>
          <w:szCs w:val="24"/>
        </w:rPr>
        <w:t>R. Thetga Sr. (aye), B. Middleton (</w:t>
      </w:r>
      <w:r w:rsidR="00662D28">
        <w:rPr>
          <w:rFonts w:asciiTheme="majorHAnsi" w:hAnsiTheme="majorHAnsi"/>
          <w:i/>
          <w:sz w:val="24"/>
          <w:szCs w:val="24"/>
        </w:rPr>
        <w:t>abstain</w:t>
      </w:r>
      <w:r>
        <w:rPr>
          <w:rFonts w:asciiTheme="majorHAnsi" w:hAnsiTheme="majorHAnsi"/>
          <w:i/>
          <w:sz w:val="24"/>
          <w:szCs w:val="24"/>
        </w:rPr>
        <w:t xml:space="preserve">), E. Woods (aye), B. Crannell (aye), K. Engelbert (aye). </w:t>
      </w:r>
    </w:p>
    <w:p w:rsidR="007C1255" w:rsidRDefault="00584034" w:rsidP="001804BF">
      <w:pPr>
        <w:pStyle w:val="NoSpacing"/>
        <w:ind w:right="-720"/>
        <w:rPr>
          <w:rFonts w:asciiTheme="majorHAnsi" w:hAnsiTheme="majorHAnsi"/>
          <w:i/>
          <w:color w:val="0070C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1804BF">
        <w:rPr>
          <w:rFonts w:asciiTheme="majorHAnsi" w:hAnsiTheme="majorHAnsi"/>
          <w:i/>
          <w:sz w:val="24"/>
          <w:szCs w:val="24"/>
        </w:rPr>
        <w:tab/>
      </w:r>
      <w:r w:rsidR="001804BF">
        <w:rPr>
          <w:rFonts w:asciiTheme="majorHAnsi" w:hAnsiTheme="majorHAnsi"/>
          <w:i/>
          <w:sz w:val="24"/>
          <w:szCs w:val="24"/>
        </w:rPr>
        <w:tab/>
      </w:r>
      <w:r w:rsidR="001804BF">
        <w:rPr>
          <w:rFonts w:asciiTheme="majorHAnsi" w:hAnsiTheme="majorHAnsi"/>
          <w:i/>
          <w:sz w:val="24"/>
          <w:szCs w:val="24"/>
        </w:rPr>
        <w:tab/>
      </w:r>
      <w:r>
        <w:rPr>
          <w:rFonts w:asciiTheme="majorHAnsi" w:hAnsiTheme="majorHAnsi"/>
          <w:i/>
          <w:sz w:val="24"/>
          <w:szCs w:val="24"/>
        </w:rPr>
        <w:tab/>
      </w:r>
      <w:r w:rsidR="001804BF">
        <w:rPr>
          <w:rFonts w:asciiTheme="majorHAnsi" w:hAnsiTheme="majorHAnsi"/>
          <w:i/>
          <w:sz w:val="24"/>
          <w:szCs w:val="24"/>
        </w:rPr>
        <w:t xml:space="preserve">            </w:t>
      </w:r>
      <w:r>
        <w:rPr>
          <w:rFonts w:asciiTheme="majorHAnsi" w:hAnsiTheme="majorHAnsi"/>
          <w:i/>
          <w:sz w:val="24"/>
          <w:szCs w:val="24"/>
        </w:rPr>
        <w:t>Carried</w:t>
      </w:r>
      <w:r w:rsidR="007C1255">
        <w:rPr>
          <w:rFonts w:asciiTheme="majorHAnsi" w:hAnsiTheme="majorHAnsi"/>
          <w:i/>
          <w:sz w:val="24"/>
          <w:szCs w:val="24"/>
        </w:rPr>
        <w:t xml:space="preserve"> 5-</w:t>
      </w:r>
      <w:r w:rsidR="007C1255">
        <w:rPr>
          <w:rFonts w:asciiTheme="majorHAnsi" w:hAnsiTheme="majorHAnsi"/>
          <w:i/>
          <w:color w:val="FF0000"/>
          <w:sz w:val="24"/>
          <w:szCs w:val="24"/>
        </w:rPr>
        <w:t>0</w:t>
      </w:r>
      <w:r w:rsidR="007C1255">
        <w:rPr>
          <w:rFonts w:asciiTheme="majorHAnsi" w:hAnsiTheme="majorHAnsi"/>
          <w:i/>
          <w:sz w:val="24"/>
          <w:szCs w:val="24"/>
        </w:rPr>
        <w:t>-</w:t>
      </w:r>
      <w:r w:rsidR="007C1255">
        <w:rPr>
          <w:rFonts w:asciiTheme="majorHAnsi" w:hAnsiTheme="majorHAnsi"/>
          <w:i/>
          <w:color w:val="00B050"/>
          <w:sz w:val="24"/>
          <w:szCs w:val="24"/>
        </w:rPr>
        <w:t>0</w:t>
      </w:r>
      <w:r w:rsidR="007C1255">
        <w:rPr>
          <w:rFonts w:asciiTheme="majorHAnsi" w:hAnsiTheme="majorHAnsi"/>
          <w:i/>
          <w:sz w:val="24"/>
          <w:szCs w:val="24"/>
        </w:rPr>
        <w:t>-</w:t>
      </w:r>
      <w:r w:rsidR="007C1255">
        <w:rPr>
          <w:rFonts w:asciiTheme="majorHAnsi" w:hAnsiTheme="majorHAnsi"/>
          <w:i/>
          <w:color w:val="0070C0"/>
          <w:sz w:val="24"/>
          <w:szCs w:val="24"/>
        </w:rPr>
        <w:t>1</w:t>
      </w:r>
    </w:p>
    <w:p w:rsidR="007C1255" w:rsidRDefault="007C1255" w:rsidP="006C1769">
      <w:pPr>
        <w:pStyle w:val="NoSpacing"/>
        <w:rPr>
          <w:rFonts w:asciiTheme="majorHAnsi" w:hAnsiTheme="majorHAnsi"/>
          <w:b/>
          <w:i/>
          <w:sz w:val="24"/>
          <w:szCs w:val="24"/>
        </w:rPr>
      </w:pPr>
      <w:r>
        <w:rPr>
          <w:rFonts w:asciiTheme="majorHAnsi" w:hAnsiTheme="majorHAnsi"/>
          <w:b/>
          <w:i/>
          <w:sz w:val="24"/>
          <w:szCs w:val="24"/>
        </w:rPr>
        <w:t>NEW BUSINESS</w:t>
      </w:r>
    </w:p>
    <w:p w:rsidR="007C1255" w:rsidRDefault="007C1255" w:rsidP="007C1255">
      <w:pPr>
        <w:pStyle w:val="NoSpacing"/>
        <w:numPr>
          <w:ilvl w:val="0"/>
          <w:numId w:val="1"/>
        </w:numPr>
        <w:rPr>
          <w:rFonts w:asciiTheme="majorHAnsi" w:hAnsiTheme="majorHAnsi"/>
          <w:i/>
          <w:sz w:val="24"/>
          <w:szCs w:val="24"/>
        </w:rPr>
      </w:pPr>
      <w:r>
        <w:rPr>
          <w:rFonts w:asciiTheme="majorHAnsi" w:hAnsiTheme="majorHAnsi"/>
          <w:i/>
          <w:sz w:val="24"/>
          <w:szCs w:val="24"/>
        </w:rPr>
        <w:t>Gear Cor. – (Will Heveland)</w:t>
      </w:r>
    </w:p>
    <w:p w:rsidR="00560904" w:rsidRDefault="007C1255" w:rsidP="007C1255">
      <w:pPr>
        <w:pStyle w:val="NoSpacing"/>
        <w:ind w:left="720"/>
        <w:rPr>
          <w:rFonts w:asciiTheme="majorHAnsi" w:hAnsiTheme="majorHAnsi"/>
          <w:i/>
          <w:sz w:val="24"/>
          <w:szCs w:val="24"/>
        </w:rPr>
      </w:pPr>
      <w:r>
        <w:rPr>
          <w:rFonts w:asciiTheme="majorHAnsi" w:hAnsiTheme="majorHAnsi"/>
          <w:i/>
          <w:sz w:val="24"/>
          <w:szCs w:val="24"/>
        </w:rPr>
        <w:t xml:space="preserve">Gear Cor. Is a store </w:t>
      </w:r>
      <w:r w:rsidR="00560904">
        <w:rPr>
          <w:rFonts w:asciiTheme="majorHAnsi" w:hAnsiTheme="majorHAnsi"/>
          <w:i/>
          <w:sz w:val="24"/>
          <w:szCs w:val="24"/>
        </w:rPr>
        <w:t xml:space="preserve">that carries the clothing that the Highway men need to wear, and offers decent prices for (class 3) florescent T-Shirts, Superintendent Heveland, feels this would be a good alternative for clothing so all employees look the same in color and style of cloths.  </w:t>
      </w:r>
    </w:p>
    <w:p w:rsidR="00662D28" w:rsidRDefault="00560904" w:rsidP="007C1255">
      <w:pPr>
        <w:pStyle w:val="NoSpacing"/>
        <w:ind w:left="720"/>
        <w:rPr>
          <w:rFonts w:asciiTheme="majorHAnsi" w:hAnsiTheme="majorHAnsi"/>
          <w:i/>
          <w:sz w:val="24"/>
          <w:szCs w:val="24"/>
        </w:rPr>
      </w:pPr>
      <w:r>
        <w:rPr>
          <w:rFonts w:asciiTheme="majorHAnsi" w:hAnsiTheme="majorHAnsi"/>
          <w:i/>
          <w:sz w:val="24"/>
          <w:szCs w:val="24"/>
        </w:rPr>
        <w:t xml:space="preserve">Town Board feels Gear Cor. Is </w:t>
      </w:r>
      <w:r w:rsidR="00662D28">
        <w:rPr>
          <w:rFonts w:asciiTheme="majorHAnsi" w:hAnsiTheme="majorHAnsi"/>
          <w:i/>
          <w:sz w:val="24"/>
          <w:szCs w:val="24"/>
        </w:rPr>
        <w:t>a good alternative, E. Woods suggested All Star Sports in Owego also, cost may be less at one or the other but that gives men a choice of where to purchase clothing.</w:t>
      </w:r>
    </w:p>
    <w:p w:rsidR="00662D28" w:rsidRDefault="00662D28" w:rsidP="007C1255">
      <w:pPr>
        <w:pStyle w:val="NoSpacing"/>
        <w:ind w:left="720"/>
        <w:rPr>
          <w:rFonts w:asciiTheme="majorHAnsi" w:hAnsiTheme="majorHAnsi"/>
          <w:i/>
          <w:sz w:val="24"/>
          <w:szCs w:val="24"/>
        </w:rPr>
      </w:pPr>
      <w:r>
        <w:rPr>
          <w:rFonts w:asciiTheme="majorHAnsi" w:hAnsiTheme="majorHAnsi"/>
          <w:i/>
          <w:sz w:val="24"/>
          <w:szCs w:val="24"/>
        </w:rPr>
        <w:t xml:space="preserve">The motion to set up an account with Gear Cor. and </w:t>
      </w:r>
      <w:r w:rsidR="00042205">
        <w:rPr>
          <w:rFonts w:asciiTheme="majorHAnsi" w:hAnsiTheme="majorHAnsi"/>
          <w:i/>
          <w:sz w:val="24"/>
          <w:szCs w:val="24"/>
        </w:rPr>
        <w:t>All-star</w:t>
      </w:r>
      <w:r>
        <w:rPr>
          <w:rFonts w:asciiTheme="majorHAnsi" w:hAnsiTheme="majorHAnsi"/>
          <w:i/>
          <w:sz w:val="24"/>
          <w:szCs w:val="24"/>
        </w:rPr>
        <w:t>, made by K. Engelbert 2</w:t>
      </w:r>
      <w:r w:rsidRPr="00662D28">
        <w:rPr>
          <w:rFonts w:asciiTheme="majorHAnsi" w:hAnsiTheme="majorHAnsi"/>
          <w:i/>
          <w:sz w:val="24"/>
          <w:szCs w:val="24"/>
          <w:vertAlign w:val="superscript"/>
        </w:rPr>
        <w:t>nd</w:t>
      </w:r>
      <w:r>
        <w:rPr>
          <w:rFonts w:asciiTheme="majorHAnsi" w:hAnsiTheme="majorHAnsi"/>
          <w:i/>
          <w:sz w:val="24"/>
          <w:szCs w:val="24"/>
        </w:rPr>
        <w:t xml:space="preserve"> by B. Middleton.</w:t>
      </w:r>
    </w:p>
    <w:p w:rsidR="00662D28" w:rsidRDefault="001804BF" w:rsidP="00662D28">
      <w:pPr>
        <w:pStyle w:val="NoSpacing"/>
        <w:rPr>
          <w:rFonts w:asciiTheme="majorHAnsi" w:hAnsiTheme="majorHAnsi"/>
          <w:i/>
          <w:sz w:val="24"/>
          <w:szCs w:val="24"/>
        </w:rPr>
      </w:pPr>
      <w:r>
        <w:rPr>
          <w:rFonts w:asciiTheme="majorHAnsi" w:hAnsiTheme="majorHAnsi"/>
          <w:i/>
          <w:sz w:val="24"/>
          <w:szCs w:val="24"/>
        </w:rPr>
        <w:tab/>
      </w:r>
      <w:r w:rsidR="00560904">
        <w:rPr>
          <w:rFonts w:asciiTheme="majorHAnsi" w:hAnsiTheme="majorHAnsi"/>
          <w:i/>
          <w:sz w:val="24"/>
          <w:szCs w:val="24"/>
        </w:rPr>
        <w:t xml:space="preserve"> </w:t>
      </w:r>
      <w:r w:rsidR="00662D28">
        <w:rPr>
          <w:rFonts w:asciiTheme="majorHAnsi" w:hAnsiTheme="majorHAnsi"/>
          <w:i/>
          <w:sz w:val="24"/>
          <w:szCs w:val="24"/>
        </w:rPr>
        <w:t>Roll Vote;</w:t>
      </w:r>
    </w:p>
    <w:p w:rsidR="00662D28" w:rsidRPr="00584034" w:rsidRDefault="001804BF" w:rsidP="001804BF">
      <w:pPr>
        <w:pStyle w:val="NoSpacing"/>
        <w:ind w:right="-576"/>
        <w:rPr>
          <w:rFonts w:asciiTheme="majorHAnsi" w:hAnsiTheme="majorHAnsi"/>
          <w:i/>
          <w:sz w:val="24"/>
          <w:szCs w:val="24"/>
        </w:rPr>
      </w:pPr>
      <w:r>
        <w:rPr>
          <w:rFonts w:asciiTheme="majorHAnsi" w:hAnsiTheme="majorHAnsi"/>
          <w:i/>
          <w:sz w:val="24"/>
          <w:szCs w:val="24"/>
        </w:rPr>
        <w:tab/>
      </w:r>
      <w:r w:rsidR="00662D28">
        <w:rPr>
          <w:rFonts w:asciiTheme="majorHAnsi" w:hAnsiTheme="majorHAnsi"/>
          <w:i/>
          <w:sz w:val="24"/>
          <w:szCs w:val="24"/>
        </w:rPr>
        <w:t xml:space="preserve">R. Thetga Sr. (aye), B. Middleton (aye), E. Woods (aye), B. Crannell (aye), K. Engelbert (aye). </w:t>
      </w:r>
    </w:p>
    <w:p w:rsidR="00662D28" w:rsidRDefault="00662D28" w:rsidP="00662D28">
      <w:pPr>
        <w:pStyle w:val="NoSpacing"/>
        <w:rPr>
          <w:rFonts w:asciiTheme="majorHAnsi" w:hAnsiTheme="majorHAnsi"/>
          <w:i/>
          <w:color w:val="0070C0"/>
          <w:sz w:val="24"/>
          <w:szCs w:val="24"/>
        </w:rPr>
      </w:pPr>
      <w:r>
        <w:rPr>
          <w:rFonts w:asciiTheme="majorHAnsi" w:hAnsiTheme="majorHAnsi"/>
          <w:i/>
          <w:sz w:val="24"/>
          <w:szCs w:val="24"/>
        </w:rPr>
        <w:tab/>
      </w:r>
      <w:r w:rsidR="002B0269">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1804BF">
        <w:rPr>
          <w:rFonts w:asciiTheme="majorHAnsi" w:hAnsiTheme="majorHAnsi"/>
          <w:i/>
          <w:sz w:val="24"/>
          <w:szCs w:val="24"/>
        </w:rPr>
        <w:tab/>
      </w:r>
      <w:r w:rsidR="001804BF">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1804BF">
        <w:rPr>
          <w:rFonts w:asciiTheme="majorHAnsi" w:hAnsiTheme="majorHAnsi"/>
          <w:i/>
          <w:sz w:val="24"/>
          <w:szCs w:val="24"/>
        </w:rPr>
        <w:t xml:space="preserve">           </w:t>
      </w:r>
      <w:r>
        <w:rPr>
          <w:rFonts w:asciiTheme="majorHAnsi" w:hAnsiTheme="majorHAnsi"/>
          <w:i/>
          <w:sz w:val="24"/>
          <w:szCs w:val="24"/>
        </w:rPr>
        <w:t>Carried 5-</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50"/>
          <w:sz w:val="24"/>
          <w:szCs w:val="24"/>
        </w:rPr>
        <w:t>0</w:t>
      </w:r>
      <w:r>
        <w:rPr>
          <w:rFonts w:asciiTheme="majorHAnsi" w:hAnsiTheme="majorHAnsi"/>
          <w:i/>
          <w:sz w:val="24"/>
          <w:szCs w:val="24"/>
        </w:rPr>
        <w:t>-</w:t>
      </w:r>
      <w:r w:rsidRPr="00662D28">
        <w:rPr>
          <w:rFonts w:asciiTheme="majorHAnsi" w:hAnsiTheme="majorHAnsi"/>
          <w:i/>
          <w:color w:val="0070C0"/>
          <w:sz w:val="24"/>
          <w:szCs w:val="24"/>
        </w:rPr>
        <w:t>0</w:t>
      </w:r>
    </w:p>
    <w:p w:rsidR="007C1255" w:rsidRPr="001804BF" w:rsidRDefault="001804BF" w:rsidP="001804BF">
      <w:pPr>
        <w:pStyle w:val="NoSpacing"/>
        <w:numPr>
          <w:ilvl w:val="0"/>
          <w:numId w:val="1"/>
        </w:numPr>
        <w:rPr>
          <w:rFonts w:asciiTheme="majorHAnsi" w:hAnsiTheme="majorHAnsi"/>
          <w:i/>
          <w:sz w:val="24"/>
          <w:szCs w:val="24"/>
        </w:rPr>
      </w:pPr>
      <w:r>
        <w:rPr>
          <w:rFonts w:asciiTheme="majorHAnsi" w:hAnsiTheme="majorHAnsi"/>
          <w:i/>
          <w:sz w:val="24"/>
          <w:szCs w:val="24"/>
        </w:rPr>
        <w:t xml:space="preserve">No Parking Law - </w:t>
      </w:r>
    </w:p>
    <w:p w:rsidR="007C1255" w:rsidRDefault="002F736A" w:rsidP="007C1255">
      <w:pPr>
        <w:pStyle w:val="NoSpacing"/>
        <w:ind w:left="720"/>
        <w:rPr>
          <w:rFonts w:asciiTheme="majorHAnsi" w:hAnsiTheme="majorHAnsi"/>
          <w:i/>
          <w:sz w:val="24"/>
          <w:szCs w:val="24"/>
        </w:rPr>
      </w:pPr>
      <w:r>
        <w:rPr>
          <w:rFonts w:asciiTheme="majorHAnsi" w:hAnsiTheme="majorHAnsi"/>
          <w:i/>
          <w:sz w:val="24"/>
          <w:szCs w:val="24"/>
        </w:rPr>
        <w:t>K. Engelbert- begin process for public hearing for a Local Law, Seasonal Parking signs from November 15 thru April 15 on all Town roads.</w:t>
      </w:r>
    </w:p>
    <w:p w:rsidR="002F736A" w:rsidRDefault="002F736A" w:rsidP="007C1255">
      <w:pPr>
        <w:pStyle w:val="NoSpacing"/>
        <w:ind w:left="720"/>
        <w:rPr>
          <w:rFonts w:asciiTheme="majorHAnsi" w:hAnsiTheme="majorHAnsi"/>
          <w:i/>
          <w:sz w:val="24"/>
          <w:szCs w:val="24"/>
        </w:rPr>
      </w:pPr>
      <w:r>
        <w:rPr>
          <w:rFonts w:asciiTheme="majorHAnsi" w:hAnsiTheme="majorHAnsi"/>
          <w:i/>
          <w:sz w:val="24"/>
          <w:szCs w:val="24"/>
        </w:rPr>
        <w:t xml:space="preserve">Motion to begin process made by </w:t>
      </w:r>
      <w:r w:rsidR="002B0269">
        <w:rPr>
          <w:rFonts w:asciiTheme="majorHAnsi" w:hAnsiTheme="majorHAnsi"/>
          <w:i/>
          <w:sz w:val="24"/>
          <w:szCs w:val="24"/>
        </w:rPr>
        <w:t>B. Crannell 2</w:t>
      </w:r>
      <w:r w:rsidR="002B0269" w:rsidRPr="002B0269">
        <w:rPr>
          <w:rFonts w:asciiTheme="majorHAnsi" w:hAnsiTheme="majorHAnsi"/>
          <w:i/>
          <w:sz w:val="24"/>
          <w:szCs w:val="24"/>
          <w:vertAlign w:val="superscript"/>
        </w:rPr>
        <w:t>nd</w:t>
      </w:r>
      <w:r w:rsidR="002B0269">
        <w:rPr>
          <w:rFonts w:asciiTheme="majorHAnsi" w:hAnsiTheme="majorHAnsi"/>
          <w:i/>
          <w:sz w:val="24"/>
          <w:szCs w:val="24"/>
        </w:rPr>
        <w:t xml:space="preserve"> by B. Middleton</w:t>
      </w:r>
    </w:p>
    <w:p w:rsidR="002B0269" w:rsidRDefault="002B0269" w:rsidP="002B0269">
      <w:pPr>
        <w:pStyle w:val="NoSpacing"/>
        <w:ind w:right="-720"/>
        <w:rPr>
          <w:rFonts w:asciiTheme="majorHAnsi" w:hAnsiTheme="majorHAnsi"/>
          <w:i/>
          <w:sz w:val="24"/>
          <w:szCs w:val="24"/>
        </w:rPr>
      </w:pPr>
      <w:r>
        <w:rPr>
          <w:rFonts w:asciiTheme="majorHAnsi" w:hAnsiTheme="majorHAnsi"/>
          <w:i/>
          <w:sz w:val="24"/>
          <w:szCs w:val="24"/>
        </w:rPr>
        <w:tab/>
        <w:t>Roll Vote;</w:t>
      </w:r>
      <w:r>
        <w:rPr>
          <w:rFonts w:asciiTheme="majorHAnsi" w:hAnsiTheme="majorHAnsi"/>
          <w:i/>
          <w:sz w:val="24"/>
          <w:szCs w:val="24"/>
        </w:rPr>
        <w:tab/>
      </w:r>
    </w:p>
    <w:p w:rsidR="00A50662" w:rsidRDefault="002B0269" w:rsidP="002B0269">
      <w:pPr>
        <w:pStyle w:val="NoSpacing"/>
        <w:ind w:right="-720"/>
        <w:rPr>
          <w:rFonts w:asciiTheme="majorHAnsi" w:hAnsiTheme="majorHAnsi"/>
          <w:i/>
          <w:sz w:val="24"/>
          <w:szCs w:val="24"/>
        </w:rPr>
      </w:pPr>
      <w:r>
        <w:rPr>
          <w:rFonts w:asciiTheme="majorHAnsi" w:hAnsiTheme="majorHAnsi"/>
          <w:i/>
          <w:sz w:val="24"/>
          <w:szCs w:val="24"/>
        </w:rPr>
        <w:t xml:space="preserve">             R. Thetga Sr. (aye), B. Middleton (aye), E. Woods (aye), B. Crannell (aye), K. Engelbert (aye).</w:t>
      </w:r>
    </w:p>
    <w:p w:rsidR="00A50662" w:rsidRPr="00A50662" w:rsidRDefault="00A50662" w:rsidP="00A50662">
      <w:pPr>
        <w:pStyle w:val="NoSpacing"/>
        <w:rPr>
          <w:rFonts w:asciiTheme="majorHAnsi" w:hAnsiTheme="majorHAnsi"/>
          <w:i/>
          <w:color w:val="0070C0"/>
          <w:sz w:val="24"/>
          <w:szCs w:val="24"/>
        </w:rPr>
      </w:pPr>
      <w:r>
        <w:rPr>
          <w:rFonts w:asciiTheme="majorHAnsi" w:hAnsiTheme="majorHAnsi"/>
          <w:i/>
          <w:sz w:val="24"/>
          <w:szCs w:val="24"/>
        </w:rPr>
        <w:t xml:space="preserve">            </w:t>
      </w:r>
      <w:r w:rsidR="002B0269">
        <w:rPr>
          <w:rFonts w:asciiTheme="majorHAnsi" w:hAnsiTheme="majorHAnsi"/>
          <w:i/>
          <w:sz w:val="24"/>
          <w:szCs w:val="24"/>
        </w:rPr>
        <w:tab/>
      </w:r>
      <w:r w:rsidR="002B0269">
        <w:rPr>
          <w:rFonts w:asciiTheme="majorHAnsi" w:hAnsiTheme="majorHAnsi"/>
          <w:i/>
          <w:sz w:val="24"/>
          <w:szCs w:val="24"/>
        </w:rPr>
        <w:tab/>
      </w:r>
      <w:r w:rsidR="002B0269">
        <w:rPr>
          <w:rFonts w:asciiTheme="majorHAnsi" w:hAnsiTheme="majorHAnsi"/>
          <w:i/>
          <w:sz w:val="24"/>
          <w:szCs w:val="24"/>
        </w:rPr>
        <w:tab/>
      </w:r>
      <w:r w:rsidR="002B0269">
        <w:rPr>
          <w:rFonts w:asciiTheme="majorHAnsi" w:hAnsiTheme="majorHAnsi"/>
          <w:i/>
          <w:sz w:val="24"/>
          <w:szCs w:val="24"/>
        </w:rPr>
        <w:tab/>
      </w:r>
      <w:r w:rsidR="002B0269">
        <w:rPr>
          <w:rFonts w:asciiTheme="majorHAnsi" w:hAnsiTheme="majorHAnsi"/>
          <w:i/>
          <w:sz w:val="24"/>
          <w:szCs w:val="24"/>
        </w:rPr>
        <w:tab/>
      </w:r>
      <w:r w:rsidR="002B0269">
        <w:rPr>
          <w:rFonts w:asciiTheme="majorHAnsi" w:hAnsiTheme="majorHAnsi"/>
          <w:i/>
          <w:sz w:val="24"/>
          <w:szCs w:val="24"/>
        </w:rPr>
        <w:tab/>
      </w:r>
      <w:r w:rsidR="002B0269">
        <w:rPr>
          <w:rFonts w:asciiTheme="majorHAnsi" w:hAnsiTheme="majorHAnsi"/>
          <w:i/>
          <w:sz w:val="24"/>
          <w:szCs w:val="24"/>
        </w:rPr>
        <w:tab/>
      </w:r>
      <w:r w:rsidR="002B0269">
        <w:rPr>
          <w:rFonts w:asciiTheme="majorHAnsi" w:hAnsiTheme="majorHAnsi"/>
          <w:i/>
          <w:sz w:val="24"/>
          <w:szCs w:val="24"/>
        </w:rPr>
        <w:tab/>
      </w:r>
      <w:r w:rsidR="002B0269">
        <w:rPr>
          <w:rFonts w:asciiTheme="majorHAnsi" w:hAnsiTheme="majorHAnsi"/>
          <w:i/>
          <w:sz w:val="24"/>
          <w:szCs w:val="24"/>
        </w:rPr>
        <w:tab/>
      </w:r>
      <w:r>
        <w:rPr>
          <w:rFonts w:asciiTheme="majorHAnsi" w:hAnsiTheme="majorHAnsi"/>
          <w:i/>
          <w:sz w:val="24"/>
          <w:szCs w:val="24"/>
        </w:rPr>
        <w:tab/>
        <w:t xml:space="preserve">           </w:t>
      </w:r>
      <w:r w:rsidR="002B0269">
        <w:rPr>
          <w:rFonts w:asciiTheme="majorHAnsi" w:hAnsiTheme="majorHAnsi"/>
          <w:i/>
          <w:sz w:val="24"/>
          <w:szCs w:val="24"/>
        </w:rPr>
        <w:t>Carried 5-</w:t>
      </w:r>
      <w:r w:rsidR="002B0269">
        <w:rPr>
          <w:rFonts w:asciiTheme="majorHAnsi" w:hAnsiTheme="majorHAnsi"/>
          <w:i/>
          <w:color w:val="FF0000"/>
          <w:sz w:val="24"/>
          <w:szCs w:val="24"/>
        </w:rPr>
        <w:t>0</w:t>
      </w:r>
      <w:r w:rsidR="002B0269">
        <w:rPr>
          <w:rFonts w:asciiTheme="majorHAnsi" w:hAnsiTheme="majorHAnsi"/>
          <w:i/>
          <w:sz w:val="24"/>
          <w:szCs w:val="24"/>
        </w:rPr>
        <w:t>-</w:t>
      </w:r>
      <w:r w:rsidR="002B0269">
        <w:rPr>
          <w:rFonts w:asciiTheme="majorHAnsi" w:hAnsiTheme="majorHAnsi"/>
          <w:i/>
          <w:color w:val="00B050"/>
          <w:sz w:val="24"/>
          <w:szCs w:val="24"/>
        </w:rPr>
        <w:t>0</w:t>
      </w:r>
      <w:r w:rsidR="002B0269">
        <w:rPr>
          <w:rFonts w:asciiTheme="majorHAnsi" w:hAnsiTheme="majorHAnsi"/>
          <w:i/>
          <w:sz w:val="24"/>
          <w:szCs w:val="24"/>
        </w:rPr>
        <w:t>-</w:t>
      </w:r>
      <w:r w:rsidR="002B0269">
        <w:rPr>
          <w:rFonts w:asciiTheme="majorHAnsi" w:hAnsiTheme="majorHAnsi"/>
          <w:i/>
          <w:color w:val="0070C0"/>
          <w:sz w:val="24"/>
          <w:szCs w:val="24"/>
        </w:rPr>
        <w:t>1</w:t>
      </w:r>
    </w:p>
    <w:p w:rsidR="00A50662" w:rsidRDefault="00A50662" w:rsidP="002B0269">
      <w:pPr>
        <w:pStyle w:val="NoSpacing"/>
        <w:rPr>
          <w:rFonts w:asciiTheme="majorHAnsi" w:hAnsiTheme="majorHAnsi"/>
          <w:b/>
          <w:i/>
          <w:sz w:val="24"/>
          <w:szCs w:val="24"/>
        </w:rPr>
      </w:pPr>
      <w:r>
        <w:rPr>
          <w:rFonts w:asciiTheme="majorHAnsi" w:hAnsiTheme="majorHAnsi"/>
          <w:b/>
          <w:i/>
          <w:sz w:val="24"/>
          <w:szCs w:val="24"/>
        </w:rPr>
        <w:lastRenderedPageBreak/>
        <w:t>OTHER NEW BUSINESS FROM BOARD MEMBERS</w:t>
      </w:r>
    </w:p>
    <w:p w:rsidR="00A50662" w:rsidRPr="00E976F9" w:rsidRDefault="00E976F9" w:rsidP="00A50662">
      <w:pPr>
        <w:pStyle w:val="NoSpacing"/>
        <w:numPr>
          <w:ilvl w:val="0"/>
          <w:numId w:val="1"/>
        </w:numPr>
        <w:rPr>
          <w:rFonts w:asciiTheme="majorHAnsi" w:hAnsiTheme="majorHAnsi"/>
          <w:b/>
          <w:i/>
          <w:sz w:val="24"/>
          <w:szCs w:val="24"/>
        </w:rPr>
      </w:pPr>
      <w:r>
        <w:rPr>
          <w:rFonts w:asciiTheme="majorHAnsi" w:hAnsiTheme="majorHAnsi"/>
          <w:i/>
          <w:sz w:val="24"/>
          <w:szCs w:val="24"/>
        </w:rPr>
        <w:t>Bookkeeper – K. Engelbert</w:t>
      </w:r>
    </w:p>
    <w:p w:rsidR="00E976F9" w:rsidRDefault="00E976F9" w:rsidP="00E976F9">
      <w:pPr>
        <w:pStyle w:val="NoSpacing"/>
        <w:ind w:left="720"/>
        <w:rPr>
          <w:rFonts w:asciiTheme="majorHAnsi" w:hAnsiTheme="majorHAnsi"/>
          <w:b/>
          <w:i/>
          <w:sz w:val="24"/>
          <w:szCs w:val="24"/>
        </w:rPr>
      </w:pPr>
      <w:r>
        <w:rPr>
          <w:rFonts w:asciiTheme="majorHAnsi" w:hAnsiTheme="majorHAnsi"/>
          <w:i/>
          <w:sz w:val="24"/>
          <w:szCs w:val="24"/>
        </w:rPr>
        <w:t xml:space="preserve">Bookkeeper works for/at the pleasure of the Town Supervisor – K. Engelbert has a few resumes and a couple other people that may be interested. </w:t>
      </w:r>
    </w:p>
    <w:p w:rsidR="00A50662" w:rsidRDefault="00A50662" w:rsidP="002B0269">
      <w:pPr>
        <w:pStyle w:val="NoSpacing"/>
        <w:rPr>
          <w:rFonts w:asciiTheme="majorHAnsi" w:hAnsiTheme="majorHAnsi"/>
          <w:b/>
          <w:i/>
          <w:sz w:val="24"/>
          <w:szCs w:val="24"/>
        </w:rPr>
      </w:pPr>
    </w:p>
    <w:p w:rsidR="00A50662" w:rsidRDefault="00A50662" w:rsidP="002B0269">
      <w:pPr>
        <w:pStyle w:val="NoSpacing"/>
        <w:rPr>
          <w:rFonts w:asciiTheme="majorHAnsi" w:hAnsiTheme="majorHAnsi"/>
          <w:b/>
          <w:i/>
          <w:sz w:val="24"/>
          <w:szCs w:val="24"/>
        </w:rPr>
      </w:pPr>
      <w:r>
        <w:rPr>
          <w:rFonts w:asciiTheme="majorHAnsi" w:hAnsiTheme="majorHAnsi"/>
          <w:b/>
          <w:i/>
          <w:sz w:val="24"/>
          <w:szCs w:val="24"/>
        </w:rPr>
        <w:t>UPDATE FROM TOWN DEPARTMENTS/PERSONNEL</w:t>
      </w:r>
    </w:p>
    <w:p w:rsidR="00A50662" w:rsidRDefault="00E976F9" w:rsidP="00E976F9">
      <w:pPr>
        <w:pStyle w:val="NoSpacing"/>
        <w:numPr>
          <w:ilvl w:val="0"/>
          <w:numId w:val="1"/>
        </w:numPr>
        <w:rPr>
          <w:rFonts w:asciiTheme="majorHAnsi" w:hAnsiTheme="majorHAnsi"/>
          <w:i/>
          <w:sz w:val="24"/>
          <w:szCs w:val="24"/>
        </w:rPr>
      </w:pPr>
      <w:r>
        <w:rPr>
          <w:rFonts w:asciiTheme="majorHAnsi" w:hAnsiTheme="majorHAnsi"/>
          <w:i/>
          <w:sz w:val="24"/>
          <w:szCs w:val="24"/>
        </w:rPr>
        <w:t>Highway Department – W. Heveland</w:t>
      </w:r>
    </w:p>
    <w:p w:rsidR="00E976F9" w:rsidRDefault="00E976F9" w:rsidP="00E976F9">
      <w:pPr>
        <w:pStyle w:val="NoSpacing"/>
        <w:ind w:left="720"/>
        <w:rPr>
          <w:rFonts w:asciiTheme="majorHAnsi" w:hAnsiTheme="majorHAnsi"/>
          <w:i/>
          <w:sz w:val="24"/>
          <w:szCs w:val="24"/>
        </w:rPr>
      </w:pPr>
      <w:r>
        <w:rPr>
          <w:rFonts w:asciiTheme="majorHAnsi" w:hAnsiTheme="majorHAnsi"/>
          <w:i/>
          <w:sz w:val="24"/>
          <w:szCs w:val="24"/>
        </w:rPr>
        <w:t>W. Heveland inquired about a new hire to take his place on the Highway Department.  Board responded that hiring for the Highway Department is his responsibility but that the Board would be happy to sit in on interviews if Heveland would like them to.</w:t>
      </w:r>
    </w:p>
    <w:p w:rsidR="00042205" w:rsidRPr="00E976F9" w:rsidRDefault="00042205" w:rsidP="00E976F9">
      <w:pPr>
        <w:pStyle w:val="NoSpacing"/>
        <w:ind w:left="720"/>
        <w:rPr>
          <w:rFonts w:asciiTheme="majorHAnsi" w:hAnsiTheme="majorHAnsi"/>
          <w:i/>
          <w:sz w:val="24"/>
          <w:szCs w:val="24"/>
        </w:rPr>
      </w:pPr>
      <w:r>
        <w:rPr>
          <w:rFonts w:asciiTheme="majorHAnsi" w:hAnsiTheme="majorHAnsi"/>
          <w:i/>
          <w:sz w:val="24"/>
          <w:szCs w:val="24"/>
        </w:rPr>
        <w:t>An advertisement for position should be put in Town’s designated papers</w:t>
      </w:r>
    </w:p>
    <w:p w:rsidR="00E976F9" w:rsidRDefault="00E976F9" w:rsidP="002B0269">
      <w:pPr>
        <w:pStyle w:val="NoSpacing"/>
        <w:rPr>
          <w:rFonts w:asciiTheme="majorHAnsi" w:hAnsiTheme="majorHAnsi"/>
          <w:b/>
          <w:i/>
          <w:sz w:val="24"/>
          <w:szCs w:val="24"/>
        </w:rPr>
      </w:pPr>
    </w:p>
    <w:p w:rsidR="00A26F28" w:rsidRDefault="00A26F28" w:rsidP="00A26F28">
      <w:pPr>
        <w:pStyle w:val="NoSpacing"/>
        <w:numPr>
          <w:ilvl w:val="0"/>
          <w:numId w:val="1"/>
        </w:numPr>
        <w:rPr>
          <w:rFonts w:asciiTheme="majorHAnsi" w:hAnsiTheme="majorHAnsi"/>
          <w:sz w:val="24"/>
          <w:szCs w:val="24"/>
        </w:rPr>
      </w:pPr>
      <w:r>
        <w:rPr>
          <w:rFonts w:asciiTheme="majorHAnsi" w:hAnsiTheme="majorHAnsi"/>
          <w:sz w:val="24"/>
          <w:szCs w:val="24"/>
        </w:rPr>
        <w:t>Buildings &amp; Grounds – Ray Thetga Jr.</w:t>
      </w:r>
    </w:p>
    <w:p w:rsidR="00A26F28" w:rsidRDefault="00D43C20" w:rsidP="00A26F28">
      <w:pPr>
        <w:pStyle w:val="NoSpacing"/>
        <w:ind w:left="720"/>
        <w:rPr>
          <w:rFonts w:asciiTheme="majorHAnsi" w:hAnsiTheme="majorHAnsi"/>
          <w:sz w:val="24"/>
          <w:szCs w:val="24"/>
        </w:rPr>
      </w:pPr>
      <w:r>
        <w:rPr>
          <w:rFonts w:asciiTheme="majorHAnsi" w:hAnsiTheme="majorHAnsi"/>
          <w:sz w:val="24"/>
          <w:szCs w:val="24"/>
        </w:rPr>
        <w:t>The shower and locker rooms are almost completed at NES for the Emergency Evacuation Plan.</w:t>
      </w:r>
    </w:p>
    <w:p w:rsidR="00D43C20" w:rsidRPr="00A26F28" w:rsidRDefault="00D43C20" w:rsidP="00A26F28">
      <w:pPr>
        <w:pStyle w:val="NoSpacing"/>
        <w:ind w:left="720"/>
        <w:rPr>
          <w:rFonts w:asciiTheme="majorHAnsi" w:hAnsiTheme="majorHAnsi"/>
          <w:sz w:val="24"/>
          <w:szCs w:val="24"/>
        </w:rPr>
      </w:pPr>
      <w:r>
        <w:rPr>
          <w:rFonts w:asciiTheme="majorHAnsi" w:hAnsiTheme="majorHAnsi"/>
          <w:sz w:val="24"/>
          <w:szCs w:val="24"/>
        </w:rPr>
        <w:t>Mr. Thetga is unable to access the gym due to Tioga Downs security protocol.</w:t>
      </w:r>
    </w:p>
    <w:p w:rsidR="00E976F9" w:rsidRDefault="00E976F9" w:rsidP="002B0269">
      <w:pPr>
        <w:pStyle w:val="NoSpacing"/>
        <w:rPr>
          <w:rFonts w:asciiTheme="majorHAnsi" w:hAnsiTheme="majorHAnsi"/>
          <w:b/>
          <w:i/>
          <w:sz w:val="24"/>
          <w:szCs w:val="24"/>
        </w:rPr>
      </w:pPr>
    </w:p>
    <w:p w:rsidR="00A50662" w:rsidRDefault="00A50662" w:rsidP="002B0269">
      <w:pPr>
        <w:pStyle w:val="NoSpacing"/>
        <w:rPr>
          <w:rFonts w:asciiTheme="majorHAnsi" w:hAnsiTheme="majorHAnsi"/>
          <w:b/>
          <w:i/>
          <w:sz w:val="24"/>
          <w:szCs w:val="24"/>
        </w:rPr>
      </w:pPr>
      <w:r>
        <w:rPr>
          <w:rFonts w:asciiTheme="majorHAnsi" w:hAnsiTheme="majorHAnsi"/>
          <w:b/>
          <w:i/>
          <w:sz w:val="24"/>
          <w:szCs w:val="24"/>
        </w:rPr>
        <w:t>OLD BUSINESS</w:t>
      </w:r>
    </w:p>
    <w:p w:rsidR="00A50662" w:rsidRPr="00A50662" w:rsidRDefault="00A50662" w:rsidP="002B0269">
      <w:pPr>
        <w:pStyle w:val="NoSpacing"/>
        <w:rPr>
          <w:rFonts w:asciiTheme="majorHAnsi" w:hAnsiTheme="majorHAnsi"/>
          <w:b/>
          <w:i/>
          <w:sz w:val="24"/>
          <w:szCs w:val="24"/>
        </w:rPr>
      </w:pPr>
    </w:p>
    <w:p w:rsidR="002B0269" w:rsidRDefault="004B23A5" w:rsidP="00215815">
      <w:pPr>
        <w:pStyle w:val="NoSpacing"/>
        <w:numPr>
          <w:ilvl w:val="0"/>
          <w:numId w:val="1"/>
        </w:numPr>
        <w:rPr>
          <w:rFonts w:asciiTheme="majorHAnsi" w:hAnsiTheme="majorHAnsi"/>
          <w:i/>
          <w:sz w:val="24"/>
          <w:szCs w:val="24"/>
        </w:rPr>
      </w:pPr>
      <w:r>
        <w:rPr>
          <w:rFonts w:asciiTheme="majorHAnsi" w:hAnsiTheme="majorHAnsi"/>
          <w:i/>
          <w:sz w:val="24"/>
          <w:szCs w:val="24"/>
        </w:rPr>
        <w:t>Employee Handbook</w:t>
      </w:r>
    </w:p>
    <w:p w:rsidR="004B23A5" w:rsidRDefault="004B23A5" w:rsidP="004B23A5">
      <w:pPr>
        <w:pStyle w:val="NoSpacing"/>
        <w:ind w:left="720"/>
        <w:rPr>
          <w:rFonts w:asciiTheme="majorHAnsi" w:hAnsiTheme="majorHAnsi"/>
          <w:i/>
          <w:sz w:val="24"/>
          <w:szCs w:val="24"/>
        </w:rPr>
      </w:pPr>
      <w:r>
        <w:rPr>
          <w:rFonts w:asciiTheme="majorHAnsi" w:hAnsiTheme="majorHAnsi"/>
          <w:i/>
          <w:sz w:val="24"/>
          <w:szCs w:val="24"/>
        </w:rPr>
        <w:t>A motion was made by B. Middleton to update and edit The Town’s employee handbook 2</w:t>
      </w:r>
      <w:r w:rsidRPr="004B23A5">
        <w:rPr>
          <w:rFonts w:asciiTheme="majorHAnsi" w:hAnsiTheme="majorHAnsi"/>
          <w:i/>
          <w:sz w:val="24"/>
          <w:szCs w:val="24"/>
          <w:vertAlign w:val="superscript"/>
        </w:rPr>
        <w:t>nd</w:t>
      </w:r>
      <w:r>
        <w:rPr>
          <w:rFonts w:asciiTheme="majorHAnsi" w:hAnsiTheme="majorHAnsi"/>
          <w:i/>
          <w:sz w:val="24"/>
          <w:szCs w:val="24"/>
        </w:rPr>
        <w:t xml:space="preserve"> by E. Woods</w:t>
      </w:r>
      <w:r w:rsidR="009F46C8">
        <w:rPr>
          <w:rFonts w:asciiTheme="majorHAnsi" w:hAnsiTheme="majorHAnsi"/>
          <w:i/>
          <w:sz w:val="24"/>
          <w:szCs w:val="24"/>
        </w:rPr>
        <w:t>.</w:t>
      </w:r>
    </w:p>
    <w:p w:rsidR="009F46C8" w:rsidRDefault="009F46C8" w:rsidP="004B23A5">
      <w:pPr>
        <w:pStyle w:val="NoSpacing"/>
        <w:ind w:left="720"/>
        <w:rPr>
          <w:rFonts w:asciiTheme="majorHAnsi" w:hAnsiTheme="majorHAnsi"/>
          <w:i/>
          <w:sz w:val="24"/>
          <w:szCs w:val="24"/>
        </w:rPr>
      </w:pPr>
      <w:r>
        <w:rPr>
          <w:rFonts w:asciiTheme="majorHAnsi" w:hAnsiTheme="majorHAnsi"/>
          <w:i/>
          <w:sz w:val="24"/>
          <w:szCs w:val="24"/>
        </w:rPr>
        <w:t>Roll vote;</w:t>
      </w:r>
    </w:p>
    <w:p w:rsidR="009F46C8" w:rsidRDefault="009F46C8" w:rsidP="004B23A5">
      <w:pPr>
        <w:pStyle w:val="NoSpacing"/>
        <w:ind w:left="720"/>
        <w:rPr>
          <w:rFonts w:asciiTheme="majorHAnsi" w:hAnsiTheme="majorHAnsi"/>
          <w:i/>
          <w:sz w:val="24"/>
          <w:szCs w:val="24"/>
        </w:rPr>
      </w:pPr>
      <w:r>
        <w:rPr>
          <w:rFonts w:asciiTheme="majorHAnsi" w:hAnsiTheme="majorHAnsi"/>
          <w:i/>
          <w:sz w:val="24"/>
          <w:szCs w:val="24"/>
        </w:rPr>
        <w:t>R. Thetga Sr. (aye), B. Middleton (aye), E. Woods (aye), B. Crannell (aye),</w:t>
      </w:r>
    </w:p>
    <w:p w:rsidR="009F46C8" w:rsidRPr="004F711F" w:rsidRDefault="009F46C8" w:rsidP="004B23A5">
      <w:pPr>
        <w:pStyle w:val="NoSpacing"/>
        <w:ind w:left="720"/>
        <w:rPr>
          <w:rFonts w:asciiTheme="majorHAnsi" w:hAnsiTheme="majorHAnsi"/>
          <w:i/>
          <w:color w:val="00B0F0"/>
          <w:sz w:val="24"/>
          <w:szCs w:val="24"/>
        </w:rPr>
      </w:pPr>
      <w:r>
        <w:rPr>
          <w:rFonts w:asciiTheme="majorHAnsi" w:hAnsiTheme="majorHAnsi"/>
          <w:i/>
          <w:sz w:val="24"/>
          <w:szCs w:val="24"/>
        </w:rPr>
        <w:t xml:space="preserve"> K. Engelbert (aye)</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5-</w:t>
      </w:r>
      <w:r w:rsidRPr="009F46C8">
        <w:rPr>
          <w:rFonts w:asciiTheme="majorHAnsi" w:hAnsiTheme="majorHAnsi"/>
          <w:i/>
          <w:color w:val="FF0000"/>
          <w:sz w:val="24"/>
          <w:szCs w:val="24"/>
        </w:rPr>
        <w:t>0</w:t>
      </w:r>
      <w:r>
        <w:rPr>
          <w:rFonts w:asciiTheme="majorHAnsi" w:hAnsiTheme="majorHAnsi"/>
          <w:i/>
          <w:sz w:val="24"/>
          <w:szCs w:val="24"/>
        </w:rPr>
        <w:t>-</w:t>
      </w:r>
      <w:r w:rsidRPr="009F46C8">
        <w:rPr>
          <w:rFonts w:asciiTheme="majorHAnsi" w:hAnsiTheme="majorHAnsi"/>
          <w:i/>
          <w:color w:val="00B050"/>
          <w:sz w:val="24"/>
          <w:szCs w:val="24"/>
        </w:rPr>
        <w:t>0</w:t>
      </w:r>
    </w:p>
    <w:p w:rsidR="00844713" w:rsidRDefault="00584034" w:rsidP="006C1769">
      <w:pPr>
        <w:pStyle w:val="NoSpacing"/>
        <w:rPr>
          <w:rFonts w:asciiTheme="majorHAnsi" w:hAnsiTheme="majorHAnsi"/>
          <w:i/>
          <w:sz w:val="24"/>
          <w:szCs w:val="24"/>
        </w:rPr>
      </w:pPr>
      <w:r>
        <w:rPr>
          <w:rFonts w:asciiTheme="majorHAnsi" w:hAnsiTheme="majorHAnsi"/>
          <w:i/>
          <w:sz w:val="24"/>
          <w:szCs w:val="24"/>
        </w:rPr>
        <w:t xml:space="preserve"> </w:t>
      </w:r>
    </w:p>
    <w:p w:rsidR="00844713" w:rsidRDefault="0024226A" w:rsidP="0024226A">
      <w:pPr>
        <w:pStyle w:val="NoSpacing"/>
        <w:numPr>
          <w:ilvl w:val="0"/>
          <w:numId w:val="1"/>
        </w:numPr>
        <w:rPr>
          <w:rFonts w:asciiTheme="majorHAnsi" w:hAnsiTheme="majorHAnsi"/>
          <w:i/>
          <w:sz w:val="24"/>
          <w:szCs w:val="24"/>
        </w:rPr>
      </w:pPr>
      <w:r>
        <w:rPr>
          <w:rFonts w:asciiTheme="majorHAnsi" w:hAnsiTheme="majorHAnsi"/>
          <w:i/>
          <w:sz w:val="24"/>
          <w:szCs w:val="24"/>
        </w:rPr>
        <w:t>LodeStar PILOT – LeeAnn Tinney</w:t>
      </w:r>
    </w:p>
    <w:p w:rsidR="00914D4D" w:rsidRDefault="00CE6402" w:rsidP="0024226A">
      <w:pPr>
        <w:pStyle w:val="NoSpacing"/>
        <w:ind w:left="720"/>
        <w:rPr>
          <w:rFonts w:asciiTheme="majorHAnsi" w:hAnsiTheme="majorHAnsi"/>
          <w:i/>
          <w:sz w:val="24"/>
          <w:szCs w:val="24"/>
        </w:rPr>
      </w:pPr>
      <w:r>
        <w:rPr>
          <w:rFonts w:asciiTheme="majorHAnsi" w:hAnsiTheme="majorHAnsi"/>
          <w:i/>
          <w:sz w:val="24"/>
          <w:szCs w:val="24"/>
        </w:rPr>
        <w:t xml:space="preserve">B. Middleton made the motion to amend the </w:t>
      </w:r>
      <w:r w:rsidR="00425013">
        <w:rPr>
          <w:rFonts w:asciiTheme="majorHAnsi" w:hAnsiTheme="majorHAnsi"/>
          <w:i/>
          <w:sz w:val="24"/>
          <w:szCs w:val="24"/>
        </w:rPr>
        <w:t>P</w:t>
      </w:r>
      <w:r>
        <w:rPr>
          <w:rFonts w:asciiTheme="majorHAnsi" w:hAnsiTheme="majorHAnsi"/>
          <w:i/>
          <w:sz w:val="24"/>
          <w:szCs w:val="24"/>
        </w:rPr>
        <w:t>ilot</w:t>
      </w:r>
      <w:r w:rsidR="00425013">
        <w:rPr>
          <w:rFonts w:asciiTheme="majorHAnsi" w:hAnsiTheme="majorHAnsi"/>
          <w:i/>
          <w:sz w:val="24"/>
          <w:szCs w:val="24"/>
        </w:rPr>
        <w:t xml:space="preserve"> Program</w:t>
      </w:r>
      <w:r>
        <w:rPr>
          <w:rFonts w:asciiTheme="majorHAnsi" w:hAnsiTheme="majorHAnsi"/>
          <w:i/>
          <w:sz w:val="24"/>
          <w:szCs w:val="24"/>
        </w:rPr>
        <w:t xml:space="preserve"> percentages received to 36% for the Town, 32% Coun</w:t>
      </w:r>
      <w:r w:rsidR="00425013">
        <w:rPr>
          <w:rFonts w:asciiTheme="majorHAnsi" w:hAnsiTheme="majorHAnsi"/>
          <w:i/>
          <w:sz w:val="24"/>
          <w:szCs w:val="24"/>
        </w:rPr>
        <w:t>ty and 32% for the Owego Apalachin</w:t>
      </w:r>
      <w:r w:rsidR="00914D4D">
        <w:rPr>
          <w:rFonts w:asciiTheme="majorHAnsi" w:hAnsiTheme="majorHAnsi"/>
          <w:i/>
          <w:sz w:val="24"/>
          <w:szCs w:val="24"/>
        </w:rPr>
        <w:t xml:space="preserve"> School, </w:t>
      </w:r>
    </w:p>
    <w:p w:rsidR="00CE6402" w:rsidRDefault="00CE6402" w:rsidP="0024226A">
      <w:pPr>
        <w:pStyle w:val="NoSpacing"/>
        <w:ind w:left="720"/>
        <w:rPr>
          <w:rFonts w:asciiTheme="majorHAnsi" w:hAnsiTheme="majorHAnsi"/>
          <w:i/>
          <w:sz w:val="24"/>
          <w:szCs w:val="24"/>
        </w:rPr>
      </w:pPr>
      <w:r>
        <w:rPr>
          <w:rFonts w:asciiTheme="majorHAnsi" w:hAnsiTheme="majorHAnsi"/>
          <w:i/>
          <w:sz w:val="24"/>
          <w:szCs w:val="24"/>
        </w:rPr>
        <w:t xml:space="preserve"> 2</w:t>
      </w:r>
      <w:r w:rsidRPr="00CE6402">
        <w:rPr>
          <w:rFonts w:asciiTheme="majorHAnsi" w:hAnsiTheme="majorHAnsi"/>
          <w:i/>
          <w:sz w:val="24"/>
          <w:szCs w:val="24"/>
          <w:vertAlign w:val="superscript"/>
        </w:rPr>
        <w:t>nd</w:t>
      </w:r>
      <w:r w:rsidR="00914D4D">
        <w:rPr>
          <w:rFonts w:asciiTheme="majorHAnsi" w:hAnsiTheme="majorHAnsi"/>
          <w:i/>
          <w:sz w:val="24"/>
          <w:szCs w:val="24"/>
        </w:rPr>
        <w:t xml:space="preserve"> by R. Thetga Sr.</w:t>
      </w:r>
    </w:p>
    <w:p w:rsidR="0024226A" w:rsidRDefault="00CE6402" w:rsidP="0024226A">
      <w:pPr>
        <w:pStyle w:val="NoSpacing"/>
        <w:ind w:left="720"/>
        <w:rPr>
          <w:rFonts w:asciiTheme="majorHAnsi" w:hAnsiTheme="majorHAnsi"/>
          <w:i/>
          <w:sz w:val="24"/>
          <w:szCs w:val="24"/>
        </w:rPr>
      </w:pPr>
      <w:r>
        <w:rPr>
          <w:rFonts w:asciiTheme="majorHAnsi" w:hAnsiTheme="majorHAnsi"/>
          <w:i/>
          <w:sz w:val="24"/>
          <w:szCs w:val="24"/>
        </w:rPr>
        <w:t>Roll vote;</w:t>
      </w:r>
    </w:p>
    <w:p w:rsidR="00B81203" w:rsidRDefault="00B81203" w:rsidP="0024226A">
      <w:pPr>
        <w:pStyle w:val="NoSpacing"/>
        <w:ind w:left="720"/>
        <w:rPr>
          <w:rFonts w:asciiTheme="majorHAnsi" w:hAnsiTheme="majorHAnsi"/>
          <w:i/>
          <w:sz w:val="24"/>
          <w:szCs w:val="24"/>
        </w:rPr>
      </w:pPr>
      <w:r>
        <w:rPr>
          <w:rFonts w:asciiTheme="majorHAnsi" w:hAnsiTheme="majorHAnsi"/>
          <w:i/>
          <w:sz w:val="24"/>
          <w:szCs w:val="24"/>
        </w:rPr>
        <w:t xml:space="preserve">R. Thetga (aye), B. Middleton (aye), E. Woods (aye), B. Crannell (aye), </w:t>
      </w:r>
    </w:p>
    <w:p w:rsidR="00914D4D" w:rsidRDefault="00B81203" w:rsidP="00914D4D">
      <w:pPr>
        <w:pStyle w:val="NoSpacing"/>
        <w:ind w:left="720"/>
        <w:rPr>
          <w:rFonts w:asciiTheme="majorHAnsi" w:hAnsiTheme="majorHAnsi"/>
          <w:i/>
          <w:color w:val="00B0F0"/>
          <w:sz w:val="24"/>
          <w:szCs w:val="24"/>
        </w:rPr>
      </w:pPr>
      <w:r>
        <w:rPr>
          <w:rFonts w:asciiTheme="majorHAnsi" w:hAnsiTheme="majorHAnsi"/>
          <w:i/>
          <w:sz w:val="24"/>
          <w:szCs w:val="24"/>
        </w:rPr>
        <w:t>K. Engelbert (nay)</w:t>
      </w:r>
      <w:r w:rsidR="004F711F">
        <w:rPr>
          <w:rFonts w:asciiTheme="majorHAnsi" w:hAnsiTheme="majorHAnsi"/>
          <w:i/>
          <w:sz w:val="24"/>
          <w:szCs w:val="24"/>
        </w:rPr>
        <w:tab/>
      </w:r>
      <w:r w:rsidR="004F711F">
        <w:rPr>
          <w:rFonts w:asciiTheme="majorHAnsi" w:hAnsiTheme="majorHAnsi"/>
          <w:i/>
          <w:sz w:val="24"/>
          <w:szCs w:val="24"/>
        </w:rPr>
        <w:tab/>
      </w:r>
      <w:r w:rsidR="004F711F">
        <w:rPr>
          <w:rFonts w:asciiTheme="majorHAnsi" w:hAnsiTheme="majorHAnsi"/>
          <w:i/>
          <w:sz w:val="24"/>
          <w:szCs w:val="24"/>
        </w:rPr>
        <w:tab/>
      </w:r>
      <w:r w:rsidR="004F711F">
        <w:rPr>
          <w:rFonts w:asciiTheme="majorHAnsi" w:hAnsiTheme="majorHAnsi"/>
          <w:i/>
          <w:sz w:val="24"/>
          <w:szCs w:val="24"/>
        </w:rPr>
        <w:tab/>
      </w:r>
      <w:r w:rsidR="004F711F">
        <w:rPr>
          <w:rFonts w:asciiTheme="majorHAnsi" w:hAnsiTheme="majorHAnsi"/>
          <w:i/>
          <w:sz w:val="24"/>
          <w:szCs w:val="24"/>
        </w:rPr>
        <w:tab/>
      </w:r>
      <w:r w:rsidR="004F711F">
        <w:rPr>
          <w:rFonts w:asciiTheme="majorHAnsi" w:hAnsiTheme="majorHAnsi"/>
          <w:i/>
          <w:sz w:val="24"/>
          <w:szCs w:val="24"/>
        </w:rPr>
        <w:tab/>
        <w:t>Carried 4</w:t>
      </w:r>
      <w:r>
        <w:rPr>
          <w:rFonts w:asciiTheme="majorHAnsi" w:hAnsiTheme="majorHAnsi"/>
          <w:i/>
          <w:sz w:val="24"/>
          <w:szCs w:val="24"/>
        </w:rPr>
        <w:t>-</w:t>
      </w:r>
      <w:r w:rsidR="004F711F">
        <w:rPr>
          <w:rFonts w:asciiTheme="majorHAnsi" w:hAnsiTheme="majorHAnsi"/>
          <w:i/>
          <w:color w:val="FF0000"/>
          <w:sz w:val="24"/>
          <w:szCs w:val="24"/>
        </w:rPr>
        <w:t>1</w:t>
      </w:r>
      <w:r>
        <w:rPr>
          <w:rFonts w:asciiTheme="majorHAnsi" w:hAnsiTheme="majorHAnsi"/>
          <w:i/>
          <w:sz w:val="24"/>
          <w:szCs w:val="24"/>
        </w:rPr>
        <w:t>-</w:t>
      </w:r>
      <w:r w:rsidR="004F711F">
        <w:rPr>
          <w:rFonts w:asciiTheme="majorHAnsi" w:hAnsiTheme="majorHAnsi"/>
          <w:i/>
          <w:color w:val="00B050"/>
          <w:sz w:val="24"/>
          <w:szCs w:val="24"/>
        </w:rPr>
        <w:t>0</w:t>
      </w:r>
      <w:r w:rsidR="004F711F">
        <w:rPr>
          <w:rFonts w:asciiTheme="majorHAnsi" w:hAnsiTheme="majorHAnsi"/>
          <w:i/>
          <w:sz w:val="24"/>
          <w:szCs w:val="24"/>
        </w:rPr>
        <w:t>-</w:t>
      </w:r>
      <w:r w:rsidR="004F711F">
        <w:rPr>
          <w:rFonts w:asciiTheme="majorHAnsi" w:hAnsiTheme="majorHAnsi"/>
          <w:i/>
          <w:color w:val="00B0F0"/>
          <w:sz w:val="24"/>
          <w:szCs w:val="24"/>
        </w:rPr>
        <w:t>0</w:t>
      </w:r>
    </w:p>
    <w:p w:rsidR="00914D4D" w:rsidRDefault="00914D4D" w:rsidP="00914D4D">
      <w:pPr>
        <w:pStyle w:val="NoSpacing"/>
        <w:ind w:left="720"/>
        <w:rPr>
          <w:rFonts w:asciiTheme="majorHAnsi" w:hAnsiTheme="majorHAnsi"/>
          <w:i/>
          <w:color w:val="00B0F0"/>
          <w:sz w:val="24"/>
          <w:szCs w:val="24"/>
        </w:rPr>
      </w:pPr>
    </w:p>
    <w:p w:rsidR="00914D4D" w:rsidRDefault="00E80D55" w:rsidP="00914D4D">
      <w:pPr>
        <w:pStyle w:val="NoSpacing"/>
        <w:numPr>
          <w:ilvl w:val="0"/>
          <w:numId w:val="1"/>
        </w:numPr>
        <w:rPr>
          <w:rFonts w:asciiTheme="majorHAnsi" w:hAnsiTheme="majorHAnsi"/>
          <w:i/>
          <w:sz w:val="24"/>
          <w:szCs w:val="24"/>
        </w:rPr>
      </w:pPr>
      <w:r>
        <w:rPr>
          <w:rFonts w:asciiTheme="majorHAnsi" w:hAnsiTheme="majorHAnsi"/>
          <w:i/>
          <w:sz w:val="24"/>
          <w:szCs w:val="24"/>
        </w:rPr>
        <w:t>NY Rising/Comprehensive Plan – Barb Crannell</w:t>
      </w:r>
    </w:p>
    <w:p w:rsidR="00E80D55" w:rsidRDefault="00E80D55" w:rsidP="00E80D55">
      <w:pPr>
        <w:pStyle w:val="NoSpacing"/>
        <w:ind w:left="720"/>
        <w:rPr>
          <w:rFonts w:asciiTheme="majorHAnsi" w:hAnsiTheme="majorHAnsi"/>
          <w:i/>
          <w:sz w:val="24"/>
          <w:szCs w:val="24"/>
        </w:rPr>
      </w:pPr>
      <w:r>
        <w:rPr>
          <w:rFonts w:asciiTheme="majorHAnsi" w:hAnsiTheme="majorHAnsi"/>
          <w:i/>
          <w:sz w:val="24"/>
          <w:szCs w:val="24"/>
        </w:rPr>
        <w:t>Barb Crannell and Lesley Pelotte stated that the updates to The Comprehensive Plan for the town and village are about 50%-70% completed.</w:t>
      </w:r>
    </w:p>
    <w:p w:rsidR="00645C0B" w:rsidRDefault="00645C0B" w:rsidP="00E80D55">
      <w:pPr>
        <w:pStyle w:val="NoSpacing"/>
        <w:ind w:left="720"/>
        <w:rPr>
          <w:rFonts w:asciiTheme="majorHAnsi" w:hAnsiTheme="majorHAnsi"/>
          <w:i/>
          <w:sz w:val="24"/>
          <w:szCs w:val="24"/>
        </w:rPr>
      </w:pPr>
      <w:r>
        <w:rPr>
          <w:rFonts w:asciiTheme="majorHAnsi" w:hAnsiTheme="majorHAnsi"/>
          <w:i/>
          <w:sz w:val="24"/>
          <w:szCs w:val="24"/>
        </w:rPr>
        <w:t>The objective Comp Plan is:</w:t>
      </w:r>
    </w:p>
    <w:p w:rsidR="00645C0B" w:rsidRDefault="00645C0B" w:rsidP="00645C0B">
      <w:pPr>
        <w:pStyle w:val="NoSpacing"/>
        <w:numPr>
          <w:ilvl w:val="0"/>
          <w:numId w:val="2"/>
        </w:numPr>
        <w:rPr>
          <w:rFonts w:asciiTheme="majorHAnsi" w:hAnsiTheme="majorHAnsi"/>
          <w:i/>
          <w:sz w:val="24"/>
          <w:szCs w:val="24"/>
        </w:rPr>
      </w:pPr>
      <w:r>
        <w:rPr>
          <w:rFonts w:asciiTheme="majorHAnsi" w:hAnsiTheme="majorHAnsi"/>
          <w:i/>
          <w:sz w:val="24"/>
          <w:szCs w:val="24"/>
        </w:rPr>
        <w:t>What is coming into town and what is already here.</w:t>
      </w:r>
    </w:p>
    <w:p w:rsidR="00645C0B" w:rsidRDefault="00645C0B" w:rsidP="00645C0B">
      <w:pPr>
        <w:pStyle w:val="NoSpacing"/>
        <w:numPr>
          <w:ilvl w:val="0"/>
          <w:numId w:val="2"/>
        </w:numPr>
        <w:rPr>
          <w:rFonts w:asciiTheme="majorHAnsi" w:hAnsiTheme="majorHAnsi"/>
          <w:i/>
          <w:sz w:val="24"/>
          <w:szCs w:val="24"/>
        </w:rPr>
      </w:pPr>
      <w:r>
        <w:rPr>
          <w:rFonts w:asciiTheme="majorHAnsi" w:hAnsiTheme="majorHAnsi"/>
          <w:i/>
          <w:sz w:val="24"/>
          <w:szCs w:val="24"/>
        </w:rPr>
        <w:t>Economic Plan – Owego/Waverly</w:t>
      </w:r>
    </w:p>
    <w:p w:rsidR="00645C0B" w:rsidRDefault="00645C0B" w:rsidP="00645C0B">
      <w:pPr>
        <w:pStyle w:val="NoSpacing"/>
        <w:ind w:left="720"/>
        <w:rPr>
          <w:rFonts w:asciiTheme="majorHAnsi" w:hAnsiTheme="majorHAnsi"/>
          <w:i/>
          <w:sz w:val="24"/>
          <w:szCs w:val="24"/>
        </w:rPr>
      </w:pPr>
    </w:p>
    <w:p w:rsidR="00645C0B" w:rsidRDefault="00645C0B" w:rsidP="00645C0B">
      <w:pPr>
        <w:pStyle w:val="NoSpacing"/>
        <w:numPr>
          <w:ilvl w:val="0"/>
          <w:numId w:val="1"/>
        </w:numPr>
        <w:rPr>
          <w:rFonts w:asciiTheme="majorHAnsi" w:hAnsiTheme="majorHAnsi"/>
          <w:i/>
          <w:sz w:val="24"/>
          <w:szCs w:val="24"/>
        </w:rPr>
      </w:pPr>
      <w:r>
        <w:rPr>
          <w:rFonts w:asciiTheme="majorHAnsi" w:hAnsiTheme="majorHAnsi"/>
          <w:i/>
          <w:sz w:val="24"/>
          <w:szCs w:val="24"/>
        </w:rPr>
        <w:t>J’s Clean Sweep</w:t>
      </w:r>
    </w:p>
    <w:p w:rsidR="00645C0B" w:rsidRDefault="00645C0B" w:rsidP="00645C0B">
      <w:pPr>
        <w:pStyle w:val="NoSpacing"/>
        <w:ind w:left="720"/>
        <w:rPr>
          <w:rFonts w:asciiTheme="majorHAnsi" w:hAnsiTheme="majorHAnsi"/>
          <w:i/>
          <w:sz w:val="24"/>
          <w:szCs w:val="24"/>
        </w:rPr>
      </w:pPr>
      <w:r>
        <w:rPr>
          <w:rFonts w:asciiTheme="majorHAnsi" w:hAnsiTheme="majorHAnsi"/>
          <w:i/>
          <w:sz w:val="24"/>
          <w:szCs w:val="24"/>
        </w:rPr>
        <w:t xml:space="preserve">The Board feels </w:t>
      </w:r>
      <w:r w:rsidR="0040570D">
        <w:rPr>
          <w:rFonts w:asciiTheme="majorHAnsi" w:hAnsiTheme="majorHAnsi"/>
          <w:i/>
          <w:sz w:val="24"/>
          <w:szCs w:val="24"/>
        </w:rPr>
        <w:t>that it is not necessary</w:t>
      </w:r>
      <w:r>
        <w:rPr>
          <w:rFonts w:asciiTheme="majorHAnsi" w:hAnsiTheme="majorHAnsi"/>
          <w:i/>
          <w:sz w:val="24"/>
          <w:szCs w:val="24"/>
        </w:rPr>
        <w:t xml:space="preserve"> to have J’</w:t>
      </w:r>
      <w:r w:rsidR="0040570D">
        <w:rPr>
          <w:rFonts w:asciiTheme="majorHAnsi" w:hAnsiTheme="majorHAnsi"/>
          <w:i/>
          <w:sz w:val="24"/>
          <w:szCs w:val="24"/>
        </w:rPr>
        <w:t>s clean the Highway Departme</w:t>
      </w:r>
      <w:r>
        <w:rPr>
          <w:rFonts w:asciiTheme="majorHAnsi" w:hAnsiTheme="majorHAnsi"/>
          <w:i/>
          <w:sz w:val="24"/>
          <w:szCs w:val="24"/>
        </w:rPr>
        <w:t>nt</w:t>
      </w:r>
      <w:r w:rsidR="0040570D">
        <w:rPr>
          <w:rFonts w:asciiTheme="majorHAnsi" w:hAnsiTheme="majorHAnsi"/>
          <w:i/>
          <w:sz w:val="24"/>
          <w:szCs w:val="24"/>
        </w:rPr>
        <w:t xml:space="preserve"> and that the highway crew can clean the barn.</w:t>
      </w:r>
    </w:p>
    <w:p w:rsidR="0040570D" w:rsidRDefault="0040570D" w:rsidP="00645C0B">
      <w:pPr>
        <w:pStyle w:val="NoSpacing"/>
        <w:ind w:left="720"/>
        <w:rPr>
          <w:rFonts w:asciiTheme="majorHAnsi" w:hAnsiTheme="majorHAnsi"/>
          <w:i/>
          <w:sz w:val="24"/>
          <w:szCs w:val="24"/>
        </w:rPr>
      </w:pPr>
    </w:p>
    <w:p w:rsidR="0040570D" w:rsidRDefault="0040570D" w:rsidP="0040570D">
      <w:pPr>
        <w:pStyle w:val="NoSpacing"/>
        <w:numPr>
          <w:ilvl w:val="0"/>
          <w:numId w:val="1"/>
        </w:numPr>
        <w:rPr>
          <w:rFonts w:asciiTheme="majorHAnsi" w:hAnsiTheme="majorHAnsi"/>
          <w:i/>
          <w:sz w:val="24"/>
          <w:szCs w:val="24"/>
        </w:rPr>
      </w:pPr>
      <w:r>
        <w:rPr>
          <w:rFonts w:asciiTheme="majorHAnsi" w:hAnsiTheme="majorHAnsi"/>
          <w:i/>
          <w:sz w:val="24"/>
          <w:szCs w:val="24"/>
        </w:rPr>
        <w:lastRenderedPageBreak/>
        <w:t>Time Clock</w:t>
      </w:r>
    </w:p>
    <w:p w:rsidR="0040570D" w:rsidRDefault="0040570D" w:rsidP="0040570D">
      <w:pPr>
        <w:pStyle w:val="NoSpacing"/>
        <w:ind w:left="720"/>
        <w:rPr>
          <w:rFonts w:asciiTheme="majorHAnsi" w:hAnsiTheme="majorHAnsi"/>
          <w:i/>
          <w:sz w:val="24"/>
          <w:szCs w:val="24"/>
        </w:rPr>
      </w:pPr>
      <w:r>
        <w:rPr>
          <w:rFonts w:asciiTheme="majorHAnsi" w:hAnsiTheme="majorHAnsi"/>
          <w:i/>
          <w:sz w:val="24"/>
          <w:szCs w:val="24"/>
        </w:rPr>
        <w:t xml:space="preserve">The Board stated that Superintendent Heveland </w:t>
      </w:r>
      <w:r w:rsidR="00CE2DBE">
        <w:rPr>
          <w:rFonts w:asciiTheme="majorHAnsi" w:hAnsiTheme="majorHAnsi"/>
          <w:i/>
          <w:sz w:val="24"/>
          <w:szCs w:val="24"/>
        </w:rPr>
        <w:t xml:space="preserve">can order a time clock of his </w:t>
      </w:r>
      <w:r w:rsidR="004820AB">
        <w:rPr>
          <w:rFonts w:asciiTheme="majorHAnsi" w:hAnsiTheme="majorHAnsi"/>
          <w:i/>
          <w:sz w:val="24"/>
          <w:szCs w:val="24"/>
        </w:rPr>
        <w:t>choosing and to change the time sheet to daily not hourly.</w:t>
      </w:r>
    </w:p>
    <w:p w:rsidR="004820AB" w:rsidRDefault="004820AB" w:rsidP="0040570D">
      <w:pPr>
        <w:pStyle w:val="NoSpacing"/>
        <w:ind w:left="720"/>
        <w:rPr>
          <w:rFonts w:asciiTheme="majorHAnsi" w:hAnsiTheme="majorHAnsi"/>
          <w:i/>
          <w:sz w:val="24"/>
          <w:szCs w:val="24"/>
        </w:rPr>
      </w:pPr>
    </w:p>
    <w:p w:rsidR="00970BF8" w:rsidRDefault="00970BF8" w:rsidP="004820AB">
      <w:pPr>
        <w:pStyle w:val="NoSpacing"/>
        <w:ind w:left="-288"/>
        <w:rPr>
          <w:rFonts w:asciiTheme="majorHAnsi" w:hAnsiTheme="majorHAnsi"/>
          <w:b/>
          <w:i/>
          <w:sz w:val="24"/>
          <w:szCs w:val="24"/>
        </w:rPr>
      </w:pPr>
      <w:r>
        <w:rPr>
          <w:rFonts w:asciiTheme="majorHAnsi" w:hAnsiTheme="majorHAnsi"/>
          <w:b/>
          <w:i/>
          <w:sz w:val="24"/>
          <w:szCs w:val="24"/>
        </w:rPr>
        <w:t xml:space="preserve">   OTHER </w:t>
      </w:r>
      <w:r w:rsidR="004820AB">
        <w:rPr>
          <w:rFonts w:asciiTheme="majorHAnsi" w:hAnsiTheme="majorHAnsi"/>
          <w:b/>
          <w:i/>
          <w:sz w:val="24"/>
          <w:szCs w:val="24"/>
        </w:rPr>
        <w:t>OLD BUSINESS</w:t>
      </w:r>
      <w:r>
        <w:rPr>
          <w:rFonts w:asciiTheme="majorHAnsi" w:hAnsiTheme="majorHAnsi"/>
          <w:b/>
          <w:i/>
          <w:sz w:val="24"/>
          <w:szCs w:val="24"/>
        </w:rPr>
        <w:t xml:space="preserve"> FROM BOARD MEMBERS</w:t>
      </w:r>
    </w:p>
    <w:p w:rsidR="00970BF8" w:rsidRDefault="00177402" w:rsidP="00177402">
      <w:pPr>
        <w:pStyle w:val="NoSpacing"/>
        <w:ind w:left="-288"/>
        <w:rPr>
          <w:rFonts w:asciiTheme="majorHAnsi" w:hAnsiTheme="majorHAnsi"/>
          <w:b/>
          <w:i/>
          <w:sz w:val="24"/>
          <w:szCs w:val="24"/>
        </w:rPr>
      </w:pPr>
      <w:r>
        <w:rPr>
          <w:rFonts w:asciiTheme="majorHAnsi" w:hAnsiTheme="majorHAnsi"/>
          <w:b/>
          <w:i/>
          <w:sz w:val="24"/>
          <w:szCs w:val="24"/>
        </w:rPr>
        <w:tab/>
      </w:r>
    </w:p>
    <w:p w:rsidR="00177402" w:rsidRPr="00177402" w:rsidRDefault="00177402" w:rsidP="00177402">
      <w:pPr>
        <w:pStyle w:val="NoSpacing"/>
        <w:numPr>
          <w:ilvl w:val="0"/>
          <w:numId w:val="1"/>
        </w:numPr>
        <w:rPr>
          <w:rFonts w:asciiTheme="majorHAnsi" w:hAnsiTheme="majorHAnsi"/>
          <w:b/>
          <w:i/>
          <w:sz w:val="24"/>
          <w:szCs w:val="24"/>
        </w:rPr>
      </w:pPr>
      <w:r>
        <w:rPr>
          <w:rFonts w:asciiTheme="majorHAnsi" w:hAnsiTheme="majorHAnsi"/>
          <w:sz w:val="24"/>
          <w:szCs w:val="24"/>
        </w:rPr>
        <w:t>FEMA Money</w:t>
      </w:r>
    </w:p>
    <w:p w:rsidR="00177402" w:rsidRDefault="00177402" w:rsidP="00177402">
      <w:pPr>
        <w:pStyle w:val="NoSpacing"/>
        <w:ind w:left="720"/>
        <w:rPr>
          <w:rFonts w:asciiTheme="majorHAnsi" w:hAnsiTheme="majorHAnsi"/>
          <w:sz w:val="24"/>
          <w:szCs w:val="24"/>
        </w:rPr>
      </w:pPr>
      <w:r>
        <w:rPr>
          <w:rFonts w:asciiTheme="majorHAnsi" w:hAnsiTheme="majorHAnsi"/>
          <w:sz w:val="24"/>
          <w:szCs w:val="24"/>
        </w:rPr>
        <w:t>R. Thetga Sr. made the motion in favor of applying for FEMA for the October 2019 flood,  2</w:t>
      </w:r>
      <w:r w:rsidRPr="00177402">
        <w:rPr>
          <w:rFonts w:asciiTheme="majorHAnsi" w:hAnsiTheme="majorHAnsi"/>
          <w:sz w:val="24"/>
          <w:szCs w:val="24"/>
          <w:vertAlign w:val="superscript"/>
        </w:rPr>
        <w:t>nd</w:t>
      </w:r>
      <w:r>
        <w:rPr>
          <w:rFonts w:asciiTheme="majorHAnsi" w:hAnsiTheme="majorHAnsi"/>
          <w:sz w:val="24"/>
          <w:szCs w:val="24"/>
          <w:vertAlign w:val="superscript"/>
        </w:rPr>
        <w:t xml:space="preserve"> </w:t>
      </w:r>
      <w:r>
        <w:rPr>
          <w:rFonts w:asciiTheme="majorHAnsi" w:hAnsiTheme="majorHAnsi"/>
          <w:sz w:val="24"/>
          <w:szCs w:val="24"/>
        </w:rPr>
        <w:t xml:space="preserve"> B. Middleton.</w:t>
      </w:r>
    </w:p>
    <w:p w:rsidR="00177402" w:rsidRDefault="00177402" w:rsidP="00177402">
      <w:pPr>
        <w:pStyle w:val="NoSpacing"/>
        <w:ind w:left="720"/>
        <w:rPr>
          <w:rFonts w:asciiTheme="majorHAnsi" w:hAnsiTheme="majorHAnsi"/>
          <w:sz w:val="24"/>
          <w:szCs w:val="24"/>
        </w:rPr>
      </w:pPr>
      <w:r>
        <w:rPr>
          <w:rFonts w:asciiTheme="majorHAnsi" w:hAnsiTheme="majorHAnsi"/>
          <w:sz w:val="24"/>
          <w:szCs w:val="24"/>
        </w:rPr>
        <w:t>Roll Vote;</w:t>
      </w:r>
    </w:p>
    <w:p w:rsidR="00177402" w:rsidRDefault="00177402" w:rsidP="00177402">
      <w:pPr>
        <w:pStyle w:val="NoSpacing"/>
        <w:ind w:left="720"/>
        <w:rPr>
          <w:rFonts w:asciiTheme="majorHAnsi" w:hAnsiTheme="majorHAnsi"/>
          <w:sz w:val="24"/>
          <w:szCs w:val="24"/>
        </w:rPr>
      </w:pPr>
      <w:r>
        <w:rPr>
          <w:rFonts w:asciiTheme="majorHAnsi" w:hAnsiTheme="majorHAnsi"/>
          <w:sz w:val="24"/>
          <w:szCs w:val="24"/>
        </w:rPr>
        <w:t>R. Thetga (aye), B. Middleton (aye), E. Woods (aye), B. Crannell (aye)</w:t>
      </w:r>
      <w:r w:rsidR="00DA0B2C">
        <w:rPr>
          <w:rFonts w:asciiTheme="majorHAnsi" w:hAnsiTheme="majorHAnsi"/>
          <w:sz w:val="24"/>
          <w:szCs w:val="24"/>
        </w:rPr>
        <w:t xml:space="preserve">, </w:t>
      </w:r>
    </w:p>
    <w:p w:rsidR="00DA0B2C" w:rsidRDefault="00DA0B2C" w:rsidP="00177402">
      <w:pPr>
        <w:pStyle w:val="NoSpacing"/>
        <w:ind w:left="720"/>
        <w:rPr>
          <w:rFonts w:asciiTheme="majorHAnsi" w:hAnsiTheme="majorHAnsi"/>
          <w:color w:val="00B0F0"/>
          <w:sz w:val="24"/>
          <w:szCs w:val="24"/>
        </w:rPr>
      </w:pPr>
      <w:r>
        <w:rPr>
          <w:rFonts w:asciiTheme="majorHAnsi" w:hAnsiTheme="majorHAnsi"/>
          <w:sz w:val="24"/>
          <w:szCs w:val="24"/>
        </w:rPr>
        <w:t>K. Engelbert (nay)</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C041CE">
        <w:rPr>
          <w:rFonts w:asciiTheme="majorHAnsi" w:hAnsiTheme="majorHAnsi"/>
          <w:sz w:val="24"/>
          <w:szCs w:val="24"/>
        </w:rPr>
        <w:tab/>
      </w:r>
      <w:r>
        <w:rPr>
          <w:rFonts w:asciiTheme="majorHAnsi" w:hAnsiTheme="majorHAnsi"/>
          <w:sz w:val="24"/>
          <w:szCs w:val="24"/>
        </w:rPr>
        <w:t>Carried 4-</w:t>
      </w:r>
      <w:r>
        <w:rPr>
          <w:rFonts w:asciiTheme="majorHAnsi" w:hAnsiTheme="majorHAnsi"/>
          <w:color w:val="FF0000"/>
          <w:sz w:val="24"/>
          <w:szCs w:val="24"/>
        </w:rPr>
        <w:t>1</w:t>
      </w:r>
      <w:r>
        <w:rPr>
          <w:rFonts w:asciiTheme="majorHAnsi" w:hAnsiTheme="majorHAnsi"/>
          <w:sz w:val="24"/>
          <w:szCs w:val="24"/>
        </w:rPr>
        <w:t>-</w:t>
      </w:r>
      <w:r>
        <w:rPr>
          <w:rFonts w:asciiTheme="majorHAnsi" w:hAnsiTheme="majorHAnsi"/>
          <w:color w:val="00B050"/>
          <w:sz w:val="24"/>
          <w:szCs w:val="24"/>
        </w:rPr>
        <w:t>0</w:t>
      </w:r>
      <w:r>
        <w:rPr>
          <w:rFonts w:asciiTheme="majorHAnsi" w:hAnsiTheme="majorHAnsi"/>
          <w:sz w:val="24"/>
          <w:szCs w:val="24"/>
        </w:rPr>
        <w:t>-</w:t>
      </w:r>
      <w:r>
        <w:rPr>
          <w:rFonts w:asciiTheme="majorHAnsi" w:hAnsiTheme="majorHAnsi"/>
          <w:color w:val="00B0F0"/>
          <w:sz w:val="24"/>
          <w:szCs w:val="24"/>
        </w:rPr>
        <w:t>0</w:t>
      </w:r>
    </w:p>
    <w:p w:rsidR="003476CB" w:rsidRDefault="003476CB" w:rsidP="00177402">
      <w:pPr>
        <w:pStyle w:val="NoSpacing"/>
        <w:ind w:left="720"/>
        <w:rPr>
          <w:rFonts w:asciiTheme="majorHAnsi" w:hAnsiTheme="majorHAnsi"/>
          <w:color w:val="00B0F0"/>
          <w:sz w:val="24"/>
          <w:szCs w:val="24"/>
        </w:rPr>
      </w:pPr>
    </w:p>
    <w:p w:rsidR="00A26F28" w:rsidRPr="00CF5C9C" w:rsidRDefault="00D43C20" w:rsidP="00A26F28">
      <w:pPr>
        <w:pStyle w:val="NoSpacing"/>
        <w:numPr>
          <w:ilvl w:val="0"/>
          <w:numId w:val="1"/>
        </w:numPr>
        <w:rPr>
          <w:rFonts w:asciiTheme="majorHAnsi" w:hAnsiTheme="majorHAnsi"/>
          <w:b/>
          <w:i/>
          <w:sz w:val="24"/>
          <w:szCs w:val="24"/>
        </w:rPr>
      </w:pPr>
      <w:r>
        <w:rPr>
          <w:rFonts w:asciiTheme="majorHAnsi" w:hAnsiTheme="majorHAnsi"/>
          <w:sz w:val="24"/>
          <w:szCs w:val="24"/>
        </w:rPr>
        <w:t xml:space="preserve">Tioga </w:t>
      </w:r>
      <w:r w:rsidR="00940405">
        <w:rPr>
          <w:rFonts w:asciiTheme="majorHAnsi" w:hAnsiTheme="majorHAnsi"/>
          <w:sz w:val="24"/>
          <w:szCs w:val="24"/>
        </w:rPr>
        <w:t>Opportunities</w:t>
      </w:r>
      <w:r>
        <w:rPr>
          <w:rFonts w:asciiTheme="majorHAnsi" w:hAnsiTheme="majorHAnsi"/>
          <w:sz w:val="24"/>
          <w:szCs w:val="24"/>
        </w:rPr>
        <w:t xml:space="preserve"> has not paid rent since June 2019.</w:t>
      </w:r>
    </w:p>
    <w:p w:rsidR="00CF5C9C" w:rsidRDefault="00CF5C9C" w:rsidP="00CF5C9C">
      <w:pPr>
        <w:pStyle w:val="NoSpacing"/>
        <w:rPr>
          <w:rFonts w:asciiTheme="majorHAnsi" w:hAnsiTheme="majorHAnsi"/>
          <w:sz w:val="24"/>
          <w:szCs w:val="24"/>
        </w:rPr>
      </w:pPr>
    </w:p>
    <w:p w:rsidR="00677031" w:rsidRDefault="00677031" w:rsidP="00CF5C9C">
      <w:pPr>
        <w:pStyle w:val="NoSpacing"/>
        <w:rPr>
          <w:rFonts w:asciiTheme="majorHAnsi" w:hAnsiTheme="majorHAnsi"/>
          <w:b/>
          <w:i/>
          <w:sz w:val="24"/>
          <w:szCs w:val="24"/>
        </w:rPr>
      </w:pPr>
      <w:r>
        <w:rPr>
          <w:rFonts w:asciiTheme="majorHAnsi" w:hAnsiTheme="majorHAnsi"/>
          <w:b/>
          <w:i/>
          <w:sz w:val="24"/>
          <w:szCs w:val="24"/>
        </w:rPr>
        <w:t>MOTION TO ACCEPT REPORTS &amp; PAY BILLS</w:t>
      </w:r>
    </w:p>
    <w:p w:rsidR="00677031" w:rsidRDefault="00677031" w:rsidP="00CF5C9C">
      <w:pPr>
        <w:pStyle w:val="NoSpacing"/>
        <w:rPr>
          <w:rFonts w:asciiTheme="majorHAnsi" w:hAnsiTheme="majorHAnsi"/>
          <w:sz w:val="24"/>
          <w:szCs w:val="24"/>
        </w:rPr>
      </w:pPr>
      <w:r>
        <w:rPr>
          <w:rFonts w:asciiTheme="majorHAnsi" w:hAnsiTheme="majorHAnsi"/>
          <w:sz w:val="24"/>
          <w:szCs w:val="24"/>
        </w:rPr>
        <w:t xml:space="preserve"> </w:t>
      </w:r>
      <w:r>
        <w:rPr>
          <w:rFonts w:asciiTheme="majorHAnsi" w:hAnsiTheme="majorHAnsi"/>
          <w:sz w:val="24"/>
          <w:szCs w:val="24"/>
        </w:rPr>
        <w:tab/>
        <w:t>The motion to accept the reports and pay bills, made by B. Crannell, 2</w:t>
      </w:r>
      <w:r w:rsidRPr="00677031">
        <w:rPr>
          <w:rFonts w:asciiTheme="majorHAnsi" w:hAnsiTheme="majorHAnsi"/>
          <w:sz w:val="24"/>
          <w:szCs w:val="24"/>
          <w:vertAlign w:val="superscript"/>
        </w:rPr>
        <w:t>nd</w:t>
      </w:r>
      <w:r>
        <w:rPr>
          <w:rFonts w:asciiTheme="majorHAnsi" w:hAnsiTheme="majorHAnsi"/>
          <w:sz w:val="24"/>
          <w:szCs w:val="24"/>
        </w:rPr>
        <w:t xml:space="preserve"> by </w:t>
      </w:r>
      <w:r w:rsidR="00A97B5D">
        <w:rPr>
          <w:rFonts w:asciiTheme="majorHAnsi" w:hAnsiTheme="majorHAnsi"/>
          <w:sz w:val="24"/>
          <w:szCs w:val="24"/>
        </w:rPr>
        <w:t xml:space="preserve">R. Thetga </w:t>
      </w:r>
    </w:p>
    <w:p w:rsidR="00A97B5D" w:rsidRDefault="00A97B5D" w:rsidP="00CF5C9C">
      <w:pPr>
        <w:pStyle w:val="NoSpacing"/>
        <w:rPr>
          <w:rFonts w:asciiTheme="majorHAnsi" w:hAnsiTheme="majorHAnsi"/>
          <w:sz w:val="24"/>
          <w:szCs w:val="24"/>
        </w:rPr>
      </w:pPr>
      <w:r>
        <w:rPr>
          <w:rFonts w:asciiTheme="majorHAnsi" w:hAnsiTheme="majorHAnsi"/>
          <w:sz w:val="24"/>
          <w:szCs w:val="24"/>
        </w:rPr>
        <w:tab/>
        <w:t>Sr.</w:t>
      </w:r>
    </w:p>
    <w:p w:rsidR="00A97B5D" w:rsidRDefault="00A97B5D" w:rsidP="00CF5C9C">
      <w:pPr>
        <w:pStyle w:val="NoSpacing"/>
        <w:rPr>
          <w:rFonts w:asciiTheme="majorHAnsi" w:hAnsiTheme="majorHAnsi"/>
          <w:sz w:val="24"/>
          <w:szCs w:val="24"/>
        </w:rPr>
      </w:pPr>
      <w:r>
        <w:rPr>
          <w:rFonts w:asciiTheme="majorHAnsi" w:hAnsiTheme="majorHAnsi"/>
          <w:sz w:val="24"/>
          <w:szCs w:val="24"/>
        </w:rPr>
        <w:tab/>
        <w:t>Roll Vote;</w:t>
      </w:r>
    </w:p>
    <w:p w:rsidR="00A97B5D" w:rsidRPr="00A97B5D" w:rsidRDefault="00A97B5D" w:rsidP="00CF5C9C">
      <w:pPr>
        <w:pStyle w:val="NoSpacing"/>
        <w:rPr>
          <w:rFonts w:asciiTheme="majorHAnsi" w:hAnsiTheme="majorHAnsi"/>
          <w:color w:val="00B0F0"/>
          <w:sz w:val="24"/>
          <w:szCs w:val="24"/>
        </w:rPr>
      </w:pPr>
      <w:r>
        <w:rPr>
          <w:rFonts w:asciiTheme="majorHAnsi" w:hAnsiTheme="majorHAnsi"/>
          <w:sz w:val="24"/>
          <w:szCs w:val="24"/>
        </w:rPr>
        <w:tab/>
        <w:t>R. Thetga Sr. (aye), B. Middleton (aye), E. Woo</w:t>
      </w:r>
      <w:r w:rsidR="00D3699F">
        <w:rPr>
          <w:rFonts w:asciiTheme="majorHAnsi" w:hAnsiTheme="majorHAnsi"/>
          <w:sz w:val="24"/>
          <w:szCs w:val="24"/>
        </w:rPr>
        <w:t>d</w:t>
      </w:r>
      <w:r>
        <w:rPr>
          <w:rFonts w:asciiTheme="majorHAnsi" w:hAnsiTheme="majorHAnsi"/>
          <w:sz w:val="24"/>
          <w:szCs w:val="24"/>
        </w:rPr>
        <w:t xml:space="preserve">s (aye), B. Crannell (aye), K. </w:t>
      </w:r>
      <w:r w:rsidR="00722C65">
        <w:rPr>
          <w:rFonts w:asciiTheme="majorHAnsi" w:hAnsiTheme="majorHAnsi"/>
          <w:sz w:val="24"/>
          <w:szCs w:val="24"/>
        </w:rPr>
        <w:tab/>
      </w:r>
      <w:r>
        <w:rPr>
          <w:rFonts w:asciiTheme="majorHAnsi" w:hAnsiTheme="majorHAnsi"/>
          <w:sz w:val="24"/>
          <w:szCs w:val="24"/>
        </w:rPr>
        <w:t xml:space="preserve">Engelbert </w:t>
      </w:r>
      <w:r>
        <w:rPr>
          <w:rFonts w:asciiTheme="majorHAnsi" w:hAnsiTheme="majorHAnsi"/>
          <w:sz w:val="24"/>
          <w:szCs w:val="24"/>
        </w:rPr>
        <w:tab/>
        <w:t>(aye)</w:t>
      </w:r>
      <w:r w:rsidR="00D3699F">
        <w:rPr>
          <w:rFonts w:asciiTheme="majorHAnsi" w:hAnsiTheme="majorHAnsi"/>
          <w:sz w:val="24"/>
          <w:szCs w:val="24"/>
        </w:rPr>
        <w:tab/>
      </w:r>
      <w:r w:rsidR="00D3699F">
        <w:rPr>
          <w:rFonts w:asciiTheme="majorHAnsi" w:hAnsiTheme="majorHAnsi"/>
          <w:sz w:val="24"/>
          <w:szCs w:val="24"/>
        </w:rPr>
        <w:tab/>
      </w:r>
      <w:r w:rsidR="00D3699F">
        <w:rPr>
          <w:rFonts w:asciiTheme="majorHAnsi" w:hAnsiTheme="majorHAnsi"/>
          <w:sz w:val="24"/>
          <w:szCs w:val="24"/>
        </w:rPr>
        <w:tab/>
      </w:r>
      <w:r w:rsidR="00D3699F">
        <w:rPr>
          <w:rFonts w:asciiTheme="majorHAnsi" w:hAnsiTheme="majorHAnsi"/>
          <w:sz w:val="24"/>
          <w:szCs w:val="24"/>
        </w:rPr>
        <w:tab/>
      </w:r>
      <w:r w:rsidR="00D3699F">
        <w:rPr>
          <w:rFonts w:asciiTheme="majorHAnsi" w:hAnsiTheme="majorHAnsi"/>
          <w:sz w:val="24"/>
          <w:szCs w:val="24"/>
        </w:rPr>
        <w:tab/>
      </w:r>
      <w:r w:rsidR="00D3699F">
        <w:rPr>
          <w:rFonts w:asciiTheme="majorHAnsi" w:hAnsiTheme="majorHAnsi"/>
          <w:sz w:val="24"/>
          <w:szCs w:val="24"/>
        </w:rPr>
        <w:tab/>
      </w:r>
      <w:r w:rsidR="00D3699F">
        <w:rPr>
          <w:rFonts w:asciiTheme="majorHAnsi" w:hAnsiTheme="majorHAnsi"/>
          <w:sz w:val="24"/>
          <w:szCs w:val="24"/>
        </w:rPr>
        <w:tab/>
      </w:r>
      <w:r>
        <w:rPr>
          <w:rFonts w:asciiTheme="majorHAnsi" w:hAnsiTheme="majorHAnsi"/>
          <w:sz w:val="24"/>
          <w:szCs w:val="24"/>
        </w:rPr>
        <w:t>Carried 5-</w:t>
      </w:r>
      <w:r>
        <w:rPr>
          <w:rFonts w:asciiTheme="majorHAnsi" w:hAnsiTheme="majorHAnsi"/>
          <w:color w:val="FF0000"/>
          <w:sz w:val="24"/>
          <w:szCs w:val="24"/>
        </w:rPr>
        <w:t>0</w:t>
      </w:r>
      <w:r>
        <w:rPr>
          <w:rFonts w:asciiTheme="majorHAnsi" w:hAnsiTheme="majorHAnsi"/>
          <w:sz w:val="24"/>
          <w:szCs w:val="24"/>
        </w:rPr>
        <w:t>-</w:t>
      </w:r>
      <w:r>
        <w:rPr>
          <w:rFonts w:asciiTheme="majorHAnsi" w:hAnsiTheme="majorHAnsi"/>
          <w:color w:val="00B050"/>
          <w:sz w:val="24"/>
          <w:szCs w:val="24"/>
        </w:rPr>
        <w:t>0</w:t>
      </w:r>
      <w:r>
        <w:rPr>
          <w:rFonts w:asciiTheme="majorHAnsi" w:hAnsiTheme="majorHAnsi"/>
          <w:sz w:val="24"/>
          <w:szCs w:val="24"/>
        </w:rPr>
        <w:t>-</w:t>
      </w:r>
      <w:r>
        <w:rPr>
          <w:rFonts w:asciiTheme="majorHAnsi" w:hAnsiTheme="majorHAnsi"/>
          <w:color w:val="00B0F0"/>
          <w:sz w:val="24"/>
          <w:szCs w:val="24"/>
        </w:rPr>
        <w:t>0</w:t>
      </w:r>
    </w:p>
    <w:p w:rsidR="00677031" w:rsidRDefault="00677031" w:rsidP="00CF5C9C">
      <w:pPr>
        <w:pStyle w:val="NoSpacing"/>
        <w:rPr>
          <w:rFonts w:asciiTheme="majorHAnsi" w:hAnsiTheme="majorHAnsi"/>
          <w:sz w:val="24"/>
          <w:szCs w:val="24"/>
        </w:rPr>
      </w:pPr>
    </w:p>
    <w:p w:rsidR="00CF5C9C" w:rsidRDefault="00CF5C9C" w:rsidP="00CF5C9C">
      <w:pPr>
        <w:pStyle w:val="NoSpacing"/>
        <w:rPr>
          <w:rFonts w:asciiTheme="majorHAnsi" w:hAnsiTheme="majorHAnsi"/>
          <w:b/>
          <w:i/>
          <w:sz w:val="24"/>
          <w:szCs w:val="24"/>
        </w:rPr>
      </w:pPr>
      <w:r>
        <w:rPr>
          <w:rFonts w:asciiTheme="majorHAnsi" w:hAnsiTheme="majorHAnsi"/>
          <w:b/>
          <w:i/>
          <w:sz w:val="24"/>
          <w:szCs w:val="24"/>
        </w:rPr>
        <w:t>ADDITIONAL COMMENTS, QUEATIONS, 7 CRITICISMS FROM THE PUBLIC</w:t>
      </w:r>
    </w:p>
    <w:p w:rsidR="00CF5C9C" w:rsidRDefault="00E15B2C" w:rsidP="00CF5C9C">
      <w:pPr>
        <w:pStyle w:val="NoSpacing"/>
        <w:numPr>
          <w:ilvl w:val="0"/>
          <w:numId w:val="1"/>
        </w:numPr>
        <w:rPr>
          <w:rFonts w:asciiTheme="majorHAnsi" w:hAnsiTheme="majorHAnsi"/>
          <w:sz w:val="24"/>
          <w:szCs w:val="24"/>
        </w:rPr>
      </w:pPr>
      <w:bookmarkStart w:id="0" w:name="_GoBack"/>
      <w:bookmarkEnd w:id="0"/>
      <w:r>
        <w:rPr>
          <w:rFonts w:asciiTheme="majorHAnsi" w:hAnsiTheme="majorHAnsi"/>
          <w:sz w:val="24"/>
          <w:szCs w:val="24"/>
        </w:rPr>
        <w:t>Thank you to Superintendent Heveland for fixing the road with cold patch and fill around manhole markers.</w:t>
      </w:r>
    </w:p>
    <w:p w:rsidR="00677031" w:rsidRDefault="00677031" w:rsidP="00CF5C9C">
      <w:pPr>
        <w:pStyle w:val="NoSpacing"/>
        <w:numPr>
          <w:ilvl w:val="0"/>
          <w:numId w:val="1"/>
        </w:numPr>
        <w:rPr>
          <w:rFonts w:asciiTheme="majorHAnsi" w:hAnsiTheme="majorHAnsi"/>
          <w:sz w:val="24"/>
          <w:szCs w:val="24"/>
        </w:rPr>
      </w:pPr>
      <w:r>
        <w:rPr>
          <w:rFonts w:asciiTheme="majorHAnsi" w:hAnsiTheme="majorHAnsi"/>
          <w:sz w:val="24"/>
          <w:szCs w:val="24"/>
        </w:rPr>
        <w:t>Tioga County stated the manhole</w:t>
      </w:r>
      <w:r w:rsidR="00E15B2C">
        <w:rPr>
          <w:rFonts w:asciiTheme="majorHAnsi" w:hAnsiTheme="majorHAnsi"/>
          <w:sz w:val="24"/>
          <w:szCs w:val="24"/>
        </w:rPr>
        <w:t xml:space="preserve"> is The Town’s responsibility not The County</w:t>
      </w:r>
      <w:r>
        <w:rPr>
          <w:rFonts w:asciiTheme="majorHAnsi" w:hAnsiTheme="majorHAnsi"/>
          <w:sz w:val="24"/>
          <w:szCs w:val="24"/>
        </w:rPr>
        <w:t>’s.  They do not do anything not in the road.</w:t>
      </w:r>
    </w:p>
    <w:p w:rsidR="00677031" w:rsidRDefault="00677031" w:rsidP="00677031">
      <w:pPr>
        <w:pStyle w:val="NoSpacing"/>
        <w:rPr>
          <w:rFonts w:asciiTheme="majorHAnsi" w:hAnsiTheme="majorHAnsi"/>
          <w:sz w:val="24"/>
          <w:szCs w:val="24"/>
        </w:rPr>
      </w:pPr>
    </w:p>
    <w:p w:rsidR="00677031" w:rsidRDefault="00677031" w:rsidP="00677031">
      <w:pPr>
        <w:pStyle w:val="NoSpacing"/>
        <w:rPr>
          <w:rFonts w:asciiTheme="majorHAnsi" w:hAnsiTheme="majorHAnsi"/>
          <w:b/>
          <w:i/>
          <w:sz w:val="24"/>
          <w:szCs w:val="24"/>
        </w:rPr>
      </w:pPr>
      <w:r>
        <w:rPr>
          <w:rFonts w:asciiTheme="majorHAnsi" w:hAnsiTheme="majorHAnsi"/>
          <w:b/>
          <w:i/>
          <w:sz w:val="24"/>
          <w:szCs w:val="24"/>
        </w:rPr>
        <w:t>EXECUTIVE SESSION</w:t>
      </w:r>
    </w:p>
    <w:p w:rsidR="00677031" w:rsidRDefault="00677031" w:rsidP="00677031">
      <w:pPr>
        <w:pStyle w:val="NoSpacing"/>
        <w:rPr>
          <w:rFonts w:asciiTheme="majorHAnsi" w:hAnsiTheme="majorHAnsi"/>
          <w:b/>
          <w:i/>
          <w:sz w:val="24"/>
          <w:szCs w:val="24"/>
        </w:rPr>
      </w:pPr>
    </w:p>
    <w:p w:rsidR="00677031" w:rsidRDefault="00677031" w:rsidP="00677031">
      <w:pPr>
        <w:pStyle w:val="NoSpacing"/>
        <w:rPr>
          <w:rFonts w:asciiTheme="majorHAnsi" w:hAnsiTheme="majorHAnsi"/>
          <w:b/>
          <w:i/>
          <w:sz w:val="24"/>
          <w:szCs w:val="24"/>
        </w:rPr>
      </w:pPr>
      <w:r>
        <w:rPr>
          <w:rFonts w:asciiTheme="majorHAnsi" w:hAnsiTheme="majorHAnsi"/>
          <w:b/>
          <w:i/>
          <w:sz w:val="24"/>
          <w:szCs w:val="24"/>
        </w:rPr>
        <w:t>MOTION TO ADJOURN</w:t>
      </w:r>
    </w:p>
    <w:p w:rsidR="00D3699F" w:rsidRDefault="00E15B2C" w:rsidP="00C041CE">
      <w:pPr>
        <w:pStyle w:val="NoSpacing"/>
        <w:rPr>
          <w:rFonts w:asciiTheme="majorHAnsi" w:hAnsiTheme="majorHAnsi"/>
          <w:sz w:val="24"/>
          <w:szCs w:val="24"/>
        </w:rPr>
      </w:pPr>
      <w:r>
        <w:rPr>
          <w:rFonts w:asciiTheme="majorHAnsi" w:hAnsiTheme="majorHAnsi"/>
          <w:sz w:val="24"/>
          <w:szCs w:val="24"/>
        </w:rPr>
        <w:t xml:space="preserve">  </w:t>
      </w:r>
      <w:r w:rsidR="00D3699F">
        <w:rPr>
          <w:rFonts w:asciiTheme="majorHAnsi" w:hAnsiTheme="majorHAnsi"/>
          <w:sz w:val="24"/>
          <w:szCs w:val="24"/>
        </w:rPr>
        <w:tab/>
        <w:t>The motion to adjourn the meeting at 8:  pm, by R. Thetga Sr. 2</w:t>
      </w:r>
      <w:r w:rsidR="00D3699F" w:rsidRPr="00D3699F">
        <w:rPr>
          <w:rFonts w:asciiTheme="majorHAnsi" w:hAnsiTheme="majorHAnsi"/>
          <w:sz w:val="24"/>
          <w:szCs w:val="24"/>
          <w:vertAlign w:val="superscript"/>
        </w:rPr>
        <w:t>nd</w:t>
      </w:r>
      <w:r w:rsidR="00D3699F">
        <w:rPr>
          <w:rFonts w:asciiTheme="majorHAnsi" w:hAnsiTheme="majorHAnsi"/>
          <w:sz w:val="24"/>
          <w:szCs w:val="24"/>
        </w:rPr>
        <w:t xml:space="preserve"> by B. Middleton.</w:t>
      </w:r>
    </w:p>
    <w:p w:rsidR="00D3699F" w:rsidRDefault="00D3699F" w:rsidP="00C041CE">
      <w:pPr>
        <w:pStyle w:val="NoSpacing"/>
        <w:rPr>
          <w:rFonts w:asciiTheme="majorHAnsi" w:hAnsiTheme="majorHAnsi"/>
          <w:sz w:val="24"/>
          <w:szCs w:val="24"/>
        </w:rPr>
      </w:pPr>
      <w:r>
        <w:rPr>
          <w:rFonts w:asciiTheme="majorHAnsi" w:hAnsiTheme="majorHAnsi"/>
          <w:sz w:val="24"/>
          <w:szCs w:val="24"/>
        </w:rPr>
        <w:tab/>
        <w:t>Roll Vote;</w:t>
      </w:r>
    </w:p>
    <w:p w:rsidR="00D3699F" w:rsidRPr="00A97B5D" w:rsidRDefault="00D3699F" w:rsidP="00D3699F">
      <w:pPr>
        <w:pStyle w:val="NoSpacing"/>
        <w:rPr>
          <w:rFonts w:asciiTheme="majorHAnsi" w:hAnsiTheme="majorHAnsi"/>
          <w:color w:val="00B0F0"/>
          <w:sz w:val="24"/>
          <w:szCs w:val="24"/>
        </w:rPr>
      </w:pPr>
      <w:r>
        <w:rPr>
          <w:rFonts w:asciiTheme="majorHAnsi" w:hAnsiTheme="majorHAnsi"/>
          <w:sz w:val="24"/>
          <w:szCs w:val="24"/>
        </w:rPr>
        <w:tab/>
        <w:t xml:space="preserve">R. Thetga Sr. (aye), B. Middleton (aye), E. Woods (aye), B. Crannell (aye), K. </w:t>
      </w:r>
      <w:r>
        <w:rPr>
          <w:rFonts w:asciiTheme="majorHAnsi" w:hAnsiTheme="majorHAnsi"/>
          <w:sz w:val="24"/>
          <w:szCs w:val="24"/>
        </w:rPr>
        <w:tab/>
        <w:t xml:space="preserve">Engelbert </w:t>
      </w:r>
      <w:r>
        <w:rPr>
          <w:rFonts w:asciiTheme="majorHAnsi" w:hAnsiTheme="majorHAnsi"/>
          <w:sz w:val="24"/>
          <w:szCs w:val="24"/>
        </w:rPr>
        <w:tab/>
        <w:t>(aye)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Carried 5-</w:t>
      </w:r>
      <w:r>
        <w:rPr>
          <w:rFonts w:asciiTheme="majorHAnsi" w:hAnsiTheme="majorHAnsi"/>
          <w:color w:val="FF0000"/>
          <w:sz w:val="24"/>
          <w:szCs w:val="24"/>
        </w:rPr>
        <w:t>0</w:t>
      </w:r>
      <w:r>
        <w:rPr>
          <w:rFonts w:asciiTheme="majorHAnsi" w:hAnsiTheme="majorHAnsi"/>
          <w:sz w:val="24"/>
          <w:szCs w:val="24"/>
        </w:rPr>
        <w:t>-</w:t>
      </w:r>
      <w:r>
        <w:rPr>
          <w:rFonts w:asciiTheme="majorHAnsi" w:hAnsiTheme="majorHAnsi"/>
          <w:color w:val="00B050"/>
          <w:sz w:val="24"/>
          <w:szCs w:val="24"/>
        </w:rPr>
        <w:t>0</w:t>
      </w:r>
      <w:r>
        <w:rPr>
          <w:rFonts w:asciiTheme="majorHAnsi" w:hAnsiTheme="majorHAnsi"/>
          <w:sz w:val="24"/>
          <w:szCs w:val="24"/>
        </w:rPr>
        <w:t>-</w:t>
      </w:r>
      <w:r>
        <w:rPr>
          <w:rFonts w:asciiTheme="majorHAnsi" w:hAnsiTheme="majorHAnsi"/>
          <w:color w:val="00B0F0"/>
          <w:sz w:val="24"/>
          <w:szCs w:val="24"/>
        </w:rPr>
        <w:t>0</w:t>
      </w:r>
    </w:p>
    <w:p w:rsidR="004820AB" w:rsidRDefault="004820AB" w:rsidP="00C041CE">
      <w:pPr>
        <w:pStyle w:val="NoSpacing"/>
        <w:rPr>
          <w:rFonts w:asciiTheme="majorHAnsi" w:hAnsiTheme="majorHAnsi"/>
          <w:sz w:val="24"/>
          <w:szCs w:val="24"/>
        </w:rPr>
      </w:pPr>
    </w:p>
    <w:p w:rsidR="006459AE" w:rsidRDefault="006459AE" w:rsidP="00C041CE">
      <w:pPr>
        <w:pStyle w:val="NoSpacing"/>
        <w:rPr>
          <w:rFonts w:asciiTheme="majorHAnsi" w:hAnsiTheme="majorHAnsi"/>
          <w:sz w:val="24"/>
          <w:szCs w:val="24"/>
        </w:rPr>
      </w:pPr>
    </w:p>
    <w:p w:rsidR="006459AE" w:rsidRDefault="006459AE" w:rsidP="00C041CE">
      <w:pPr>
        <w:pStyle w:val="NoSpacing"/>
        <w:rPr>
          <w:rFonts w:asciiTheme="majorHAnsi" w:hAnsiTheme="majorHAnsi"/>
          <w:sz w:val="24"/>
          <w:szCs w:val="24"/>
        </w:rPr>
      </w:pPr>
      <w:r>
        <w:rPr>
          <w:rFonts w:asciiTheme="majorHAnsi" w:hAnsiTheme="majorHAnsi"/>
          <w:sz w:val="24"/>
          <w:szCs w:val="24"/>
        </w:rPr>
        <w:t>Karen Hunsinger</w:t>
      </w:r>
    </w:p>
    <w:p w:rsidR="006459AE" w:rsidRPr="00C041CE" w:rsidRDefault="00BF0EC5" w:rsidP="00C041CE">
      <w:pPr>
        <w:pStyle w:val="NoSpacing"/>
        <w:rPr>
          <w:rFonts w:asciiTheme="majorHAnsi" w:hAnsiTheme="majorHAnsi"/>
          <w:sz w:val="24"/>
          <w:szCs w:val="24"/>
        </w:rPr>
      </w:pPr>
      <w:r>
        <w:rPr>
          <w:rFonts w:asciiTheme="majorHAnsi" w:hAnsiTheme="majorHAnsi"/>
          <w:sz w:val="24"/>
          <w:szCs w:val="24"/>
        </w:rPr>
        <w:t>Town Clerk 02/05/2020</w:t>
      </w:r>
    </w:p>
    <w:p w:rsidR="004820AB" w:rsidRDefault="004820AB" w:rsidP="0040570D">
      <w:pPr>
        <w:pStyle w:val="NoSpacing"/>
        <w:ind w:left="720"/>
        <w:rPr>
          <w:rFonts w:asciiTheme="majorHAnsi" w:hAnsiTheme="majorHAnsi"/>
          <w:i/>
          <w:sz w:val="24"/>
          <w:szCs w:val="24"/>
        </w:rPr>
      </w:pPr>
    </w:p>
    <w:p w:rsidR="004820AB" w:rsidRPr="00645C0B" w:rsidRDefault="004820AB" w:rsidP="0040570D">
      <w:pPr>
        <w:pStyle w:val="NoSpacing"/>
        <w:ind w:left="720"/>
        <w:rPr>
          <w:rFonts w:asciiTheme="majorHAnsi" w:hAnsiTheme="majorHAnsi"/>
          <w:i/>
          <w:sz w:val="24"/>
          <w:szCs w:val="24"/>
        </w:rPr>
      </w:pPr>
    </w:p>
    <w:p w:rsidR="00844713" w:rsidRPr="006C1769" w:rsidRDefault="00844713" w:rsidP="006C1769">
      <w:pPr>
        <w:pStyle w:val="NoSpacing"/>
        <w:rPr>
          <w:rFonts w:asciiTheme="majorHAnsi" w:hAnsiTheme="majorHAnsi"/>
          <w:i/>
          <w:sz w:val="24"/>
          <w:szCs w:val="24"/>
        </w:rPr>
      </w:pPr>
    </w:p>
    <w:p w:rsidR="006C1769" w:rsidRPr="006C1769" w:rsidRDefault="006C1769" w:rsidP="006C1769">
      <w:pPr>
        <w:pStyle w:val="NoSpacing"/>
        <w:rPr>
          <w:rFonts w:asciiTheme="majorHAnsi" w:hAnsiTheme="majorHAnsi"/>
          <w:i/>
          <w:sz w:val="24"/>
          <w:szCs w:val="24"/>
        </w:rPr>
      </w:pPr>
    </w:p>
    <w:p w:rsidR="006C1769" w:rsidRPr="006C1769" w:rsidRDefault="006C1769" w:rsidP="006C1769">
      <w:pPr>
        <w:pStyle w:val="NoSpacing"/>
        <w:rPr>
          <w:rFonts w:asciiTheme="majorHAnsi" w:hAnsiTheme="majorHAnsi"/>
          <w:i/>
          <w:sz w:val="24"/>
          <w:szCs w:val="24"/>
        </w:rPr>
      </w:pPr>
    </w:p>
    <w:sectPr w:rsidR="006C1769" w:rsidRPr="006C1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C4D7E"/>
    <w:multiLevelType w:val="hybridMultilevel"/>
    <w:tmpl w:val="3502EE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F301927"/>
    <w:multiLevelType w:val="hybridMultilevel"/>
    <w:tmpl w:val="F952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769"/>
    <w:rsid w:val="00042205"/>
    <w:rsid w:val="00177402"/>
    <w:rsid w:val="001804BF"/>
    <w:rsid w:val="00215815"/>
    <w:rsid w:val="0024226A"/>
    <w:rsid w:val="002B0269"/>
    <w:rsid w:val="002F736A"/>
    <w:rsid w:val="003476CB"/>
    <w:rsid w:val="0040570D"/>
    <w:rsid w:val="00425013"/>
    <w:rsid w:val="0043097C"/>
    <w:rsid w:val="004820AB"/>
    <w:rsid w:val="00495015"/>
    <w:rsid w:val="004B23A5"/>
    <w:rsid w:val="004F711F"/>
    <w:rsid w:val="00560904"/>
    <w:rsid w:val="00584034"/>
    <w:rsid w:val="006459AE"/>
    <w:rsid w:val="00645C0B"/>
    <w:rsid w:val="00662D28"/>
    <w:rsid w:val="00677031"/>
    <w:rsid w:val="006C1769"/>
    <w:rsid w:val="00722C65"/>
    <w:rsid w:val="007C1255"/>
    <w:rsid w:val="00844713"/>
    <w:rsid w:val="008D54C5"/>
    <w:rsid w:val="00914D4D"/>
    <w:rsid w:val="00940405"/>
    <w:rsid w:val="00970BF8"/>
    <w:rsid w:val="009F46C8"/>
    <w:rsid w:val="00A26F28"/>
    <w:rsid w:val="00A50662"/>
    <w:rsid w:val="00A97B5D"/>
    <w:rsid w:val="00B81203"/>
    <w:rsid w:val="00BF0EC5"/>
    <w:rsid w:val="00C041CE"/>
    <w:rsid w:val="00C43C11"/>
    <w:rsid w:val="00CE2DBE"/>
    <w:rsid w:val="00CE6402"/>
    <w:rsid w:val="00CF5C9C"/>
    <w:rsid w:val="00D21E0F"/>
    <w:rsid w:val="00D3699F"/>
    <w:rsid w:val="00D43C20"/>
    <w:rsid w:val="00DA0B2C"/>
    <w:rsid w:val="00E15B2C"/>
    <w:rsid w:val="00E80D55"/>
    <w:rsid w:val="00E976F9"/>
    <w:rsid w:val="00F97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7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7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77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1487</TotalTime>
  <Pages>1</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Clerk</dc:creator>
  <cp:lastModifiedBy>Town Clerk</cp:lastModifiedBy>
  <cp:revision>15</cp:revision>
  <dcterms:created xsi:type="dcterms:W3CDTF">2020-02-04T18:05:00Z</dcterms:created>
  <dcterms:modified xsi:type="dcterms:W3CDTF">2020-02-10T13:24:00Z</dcterms:modified>
</cp:coreProperties>
</file>