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77" w:rsidRDefault="001F6DB3" w:rsidP="001F6DB3">
      <w:pPr>
        <w:pStyle w:val="NoSpacing"/>
        <w:jc w:val="center"/>
        <w:rPr>
          <w:rFonts w:asciiTheme="majorHAnsi" w:hAnsiTheme="majorHAnsi"/>
          <w:i/>
          <w:sz w:val="24"/>
          <w:szCs w:val="24"/>
        </w:rPr>
      </w:pPr>
      <w:r>
        <w:rPr>
          <w:rFonts w:asciiTheme="majorHAnsi" w:hAnsiTheme="majorHAnsi"/>
          <w:i/>
          <w:sz w:val="24"/>
          <w:szCs w:val="24"/>
        </w:rPr>
        <w:t>Town of Nichols</w:t>
      </w:r>
    </w:p>
    <w:p w:rsidR="001F6DB3" w:rsidRDefault="001F6DB3" w:rsidP="001F6DB3">
      <w:pPr>
        <w:pStyle w:val="NoSpacing"/>
        <w:jc w:val="center"/>
        <w:rPr>
          <w:rFonts w:asciiTheme="majorHAnsi" w:hAnsiTheme="majorHAnsi"/>
          <w:i/>
          <w:sz w:val="24"/>
          <w:szCs w:val="24"/>
        </w:rPr>
      </w:pPr>
      <w:r>
        <w:rPr>
          <w:rFonts w:asciiTheme="majorHAnsi" w:hAnsiTheme="majorHAnsi"/>
          <w:i/>
          <w:sz w:val="24"/>
          <w:szCs w:val="24"/>
        </w:rPr>
        <w:t>Regular Board Meeting</w:t>
      </w:r>
    </w:p>
    <w:p w:rsidR="001F6DB3" w:rsidRDefault="001F6DB3" w:rsidP="001F6DB3">
      <w:pPr>
        <w:pStyle w:val="NoSpacing"/>
        <w:jc w:val="center"/>
        <w:rPr>
          <w:rFonts w:asciiTheme="majorHAnsi" w:hAnsiTheme="majorHAnsi"/>
          <w:i/>
          <w:sz w:val="24"/>
          <w:szCs w:val="24"/>
        </w:rPr>
      </w:pPr>
      <w:r>
        <w:rPr>
          <w:rFonts w:asciiTheme="majorHAnsi" w:hAnsiTheme="majorHAnsi"/>
          <w:i/>
          <w:sz w:val="24"/>
          <w:szCs w:val="24"/>
        </w:rPr>
        <w:t>December 11, 2018</w:t>
      </w:r>
    </w:p>
    <w:p w:rsidR="001F6DB3" w:rsidRDefault="001F6DB3" w:rsidP="001F6DB3">
      <w:pPr>
        <w:pStyle w:val="NoSpacing"/>
        <w:jc w:val="center"/>
        <w:rPr>
          <w:rFonts w:asciiTheme="majorHAnsi" w:hAnsiTheme="majorHAnsi"/>
          <w:i/>
          <w:sz w:val="24"/>
          <w:szCs w:val="24"/>
        </w:rPr>
      </w:pPr>
    </w:p>
    <w:p w:rsidR="001F6DB3" w:rsidRDefault="00A91AF2" w:rsidP="006424EC">
      <w:pPr>
        <w:pStyle w:val="NoSpacing"/>
        <w:ind w:left="-576" w:right="-576"/>
        <w:rPr>
          <w:rFonts w:asciiTheme="majorHAnsi" w:hAnsiTheme="majorHAnsi"/>
          <w:i/>
          <w:sz w:val="24"/>
          <w:szCs w:val="24"/>
        </w:rPr>
      </w:pPr>
      <w:r>
        <w:rPr>
          <w:rFonts w:asciiTheme="majorHAnsi" w:hAnsiTheme="majorHAnsi"/>
          <w:i/>
          <w:sz w:val="24"/>
          <w:szCs w:val="24"/>
        </w:rPr>
        <w:t>Supervisor Kevin Engelbert brought meeting to order at 7:01 pm in the Town Hall, located at 54 E. River Rd. Nichols NY.</w:t>
      </w:r>
    </w:p>
    <w:p w:rsidR="00A91AF2" w:rsidRDefault="00A91AF2" w:rsidP="006424EC">
      <w:pPr>
        <w:pStyle w:val="NoSpacing"/>
        <w:ind w:left="-576" w:right="-576"/>
        <w:rPr>
          <w:rFonts w:asciiTheme="majorHAnsi" w:hAnsiTheme="majorHAnsi"/>
          <w:i/>
          <w:sz w:val="24"/>
          <w:szCs w:val="24"/>
        </w:rPr>
      </w:pPr>
    </w:p>
    <w:p w:rsidR="00A91AF2" w:rsidRDefault="00A91AF2" w:rsidP="006424EC">
      <w:pPr>
        <w:pStyle w:val="NoSpacing"/>
        <w:ind w:left="-576" w:right="-576"/>
        <w:rPr>
          <w:rFonts w:asciiTheme="majorHAnsi" w:hAnsiTheme="majorHAnsi"/>
          <w:i/>
          <w:sz w:val="24"/>
          <w:szCs w:val="24"/>
        </w:rPr>
      </w:pPr>
      <w:r>
        <w:rPr>
          <w:rFonts w:asciiTheme="majorHAnsi" w:hAnsiTheme="majorHAnsi"/>
          <w:i/>
          <w:sz w:val="24"/>
          <w:szCs w:val="24"/>
        </w:rPr>
        <w:t>Pledge of Allegiance</w:t>
      </w:r>
    </w:p>
    <w:p w:rsidR="00A91AF2" w:rsidRDefault="00A91AF2" w:rsidP="001F6DB3">
      <w:pPr>
        <w:pStyle w:val="NoSpacing"/>
        <w:rPr>
          <w:rFonts w:asciiTheme="majorHAnsi" w:hAnsiTheme="majorHAnsi"/>
          <w:i/>
          <w:sz w:val="24"/>
          <w:szCs w:val="24"/>
        </w:rPr>
      </w:pPr>
    </w:p>
    <w:p w:rsidR="006424EC" w:rsidRDefault="00A91AF2" w:rsidP="006424EC">
      <w:pPr>
        <w:pStyle w:val="NoSpacing"/>
        <w:ind w:left="-576" w:right="-576"/>
        <w:rPr>
          <w:rFonts w:asciiTheme="majorHAnsi" w:hAnsiTheme="majorHAnsi"/>
          <w:i/>
          <w:sz w:val="24"/>
          <w:szCs w:val="24"/>
        </w:rPr>
      </w:pPr>
      <w:r>
        <w:rPr>
          <w:rFonts w:asciiTheme="majorHAnsi" w:hAnsiTheme="majorHAnsi"/>
          <w:i/>
          <w:sz w:val="24"/>
          <w:szCs w:val="24"/>
        </w:rPr>
        <w:t>Roll Call; Councilperson Ray Thetga (present,</w:t>
      </w:r>
      <w:r w:rsidRPr="00A91AF2">
        <w:rPr>
          <w:rFonts w:asciiTheme="majorHAnsi" w:hAnsiTheme="majorHAnsi"/>
          <w:i/>
          <w:sz w:val="24"/>
          <w:szCs w:val="24"/>
        </w:rPr>
        <w:t xml:space="preserve"> </w:t>
      </w:r>
      <w:r>
        <w:rPr>
          <w:rFonts w:asciiTheme="majorHAnsi" w:hAnsiTheme="majorHAnsi"/>
          <w:i/>
          <w:sz w:val="24"/>
          <w:szCs w:val="24"/>
        </w:rPr>
        <w:t>Councilperson Bill Middleton (present), Councilperson Esther Woods (present), Councilperson Barbara Crannell (present),</w:t>
      </w:r>
      <w:r w:rsidR="006424EC">
        <w:rPr>
          <w:rFonts w:asciiTheme="majorHAnsi" w:hAnsiTheme="majorHAnsi"/>
          <w:i/>
          <w:sz w:val="24"/>
          <w:szCs w:val="24"/>
        </w:rPr>
        <w:t xml:space="preserve"> Supervisor Kevin Engelbert (present),  Karen Hunsinger Town Clerk.</w:t>
      </w:r>
    </w:p>
    <w:p w:rsidR="006424EC" w:rsidRDefault="006424EC" w:rsidP="006424EC">
      <w:pPr>
        <w:pStyle w:val="NoSpacing"/>
        <w:ind w:left="-576" w:right="-576"/>
        <w:rPr>
          <w:rFonts w:asciiTheme="majorHAnsi" w:hAnsiTheme="majorHAnsi"/>
          <w:i/>
          <w:sz w:val="24"/>
          <w:szCs w:val="24"/>
        </w:rPr>
      </w:pPr>
    </w:p>
    <w:p w:rsidR="006D6F26" w:rsidRDefault="006D6F26" w:rsidP="006424EC">
      <w:pPr>
        <w:pStyle w:val="NoSpacing"/>
        <w:ind w:left="-576" w:right="-576"/>
        <w:rPr>
          <w:rFonts w:asciiTheme="majorHAnsi" w:hAnsiTheme="majorHAnsi"/>
          <w:i/>
          <w:sz w:val="24"/>
          <w:szCs w:val="24"/>
        </w:rPr>
      </w:pPr>
      <w:r>
        <w:rPr>
          <w:rFonts w:asciiTheme="majorHAnsi" w:hAnsiTheme="majorHAnsi"/>
          <w:i/>
          <w:sz w:val="24"/>
          <w:szCs w:val="24"/>
        </w:rPr>
        <w:t xml:space="preserve">Also present; </w:t>
      </w:r>
      <w:r w:rsidR="00481ABD">
        <w:rPr>
          <w:rFonts w:asciiTheme="majorHAnsi" w:hAnsiTheme="majorHAnsi"/>
          <w:i/>
          <w:sz w:val="24"/>
          <w:szCs w:val="24"/>
        </w:rPr>
        <w:t xml:space="preserve">Warren Howler, Carol Colwell, Jorden Douglas, Kevin Vought, Robin &amp; Darryl Seward, </w:t>
      </w:r>
      <w:r>
        <w:rPr>
          <w:rFonts w:asciiTheme="majorHAnsi" w:hAnsiTheme="majorHAnsi"/>
          <w:i/>
          <w:sz w:val="24"/>
          <w:szCs w:val="24"/>
        </w:rPr>
        <w:t>Dot Richter, William Leonard.</w:t>
      </w:r>
    </w:p>
    <w:p w:rsidR="004D61D2" w:rsidRDefault="004D61D2" w:rsidP="006424EC">
      <w:pPr>
        <w:pStyle w:val="NoSpacing"/>
        <w:ind w:left="-576" w:right="-576"/>
        <w:rPr>
          <w:rFonts w:asciiTheme="majorHAnsi" w:hAnsiTheme="majorHAnsi"/>
          <w:i/>
          <w:sz w:val="24"/>
          <w:szCs w:val="24"/>
        </w:rPr>
      </w:pPr>
    </w:p>
    <w:p w:rsidR="00840F35" w:rsidRPr="00840F35" w:rsidRDefault="00840F35" w:rsidP="006424EC">
      <w:pPr>
        <w:pStyle w:val="NoSpacing"/>
        <w:ind w:left="-576" w:right="-576"/>
        <w:rPr>
          <w:rFonts w:asciiTheme="majorHAnsi" w:hAnsiTheme="majorHAnsi"/>
          <w:b/>
          <w:i/>
          <w:sz w:val="24"/>
          <w:szCs w:val="24"/>
        </w:rPr>
      </w:pPr>
      <w:r>
        <w:rPr>
          <w:rFonts w:asciiTheme="majorHAnsi" w:hAnsiTheme="majorHAnsi"/>
          <w:b/>
          <w:i/>
          <w:sz w:val="24"/>
          <w:szCs w:val="24"/>
        </w:rPr>
        <w:t xml:space="preserve">CEO REPORT – </w:t>
      </w:r>
      <w:r w:rsidRPr="00840F35">
        <w:rPr>
          <w:rFonts w:asciiTheme="majorHAnsi" w:hAnsiTheme="majorHAnsi"/>
          <w:i/>
          <w:sz w:val="24"/>
          <w:szCs w:val="24"/>
        </w:rPr>
        <w:t>Submitted and on file in the Clerk’s Office.</w:t>
      </w:r>
    </w:p>
    <w:p w:rsidR="004D61D2" w:rsidRDefault="004D61D2" w:rsidP="006424EC">
      <w:pPr>
        <w:pStyle w:val="NoSpacing"/>
        <w:ind w:left="-576" w:right="-576"/>
        <w:rPr>
          <w:rFonts w:asciiTheme="majorHAnsi" w:hAnsiTheme="majorHAnsi"/>
          <w:b/>
          <w:i/>
          <w:sz w:val="24"/>
          <w:szCs w:val="24"/>
        </w:rPr>
      </w:pPr>
      <w:r>
        <w:rPr>
          <w:rFonts w:asciiTheme="majorHAnsi" w:hAnsiTheme="majorHAnsi"/>
          <w:b/>
          <w:i/>
          <w:sz w:val="24"/>
          <w:szCs w:val="24"/>
        </w:rPr>
        <w:t xml:space="preserve">SUPERVISORS REPORT – </w:t>
      </w:r>
      <w:r w:rsidR="00840F35" w:rsidRPr="00840F35">
        <w:rPr>
          <w:rFonts w:asciiTheme="majorHAnsi" w:hAnsiTheme="majorHAnsi"/>
          <w:i/>
          <w:sz w:val="24"/>
          <w:szCs w:val="24"/>
        </w:rPr>
        <w:t>Submitted and on file in the Clerk’s Office.</w:t>
      </w:r>
    </w:p>
    <w:p w:rsidR="004D61D2" w:rsidRDefault="00840F35" w:rsidP="006424EC">
      <w:pPr>
        <w:pStyle w:val="NoSpacing"/>
        <w:ind w:left="-576" w:right="-576"/>
        <w:rPr>
          <w:rFonts w:asciiTheme="majorHAnsi" w:hAnsiTheme="majorHAnsi"/>
          <w:i/>
          <w:sz w:val="24"/>
          <w:szCs w:val="24"/>
        </w:rPr>
      </w:pPr>
      <w:r>
        <w:rPr>
          <w:rFonts w:asciiTheme="majorHAnsi" w:hAnsiTheme="majorHAnsi"/>
          <w:b/>
          <w:i/>
          <w:sz w:val="24"/>
          <w:szCs w:val="24"/>
        </w:rPr>
        <w:t xml:space="preserve">CLERKS REPORT - </w:t>
      </w:r>
      <w:r w:rsidRPr="00840F35">
        <w:rPr>
          <w:rFonts w:asciiTheme="majorHAnsi" w:hAnsiTheme="majorHAnsi"/>
          <w:i/>
          <w:sz w:val="24"/>
          <w:szCs w:val="24"/>
        </w:rPr>
        <w:t>Submitted and on file in the Clerk’s Office.</w:t>
      </w:r>
    </w:p>
    <w:p w:rsidR="00840F35" w:rsidRDefault="00840F35" w:rsidP="006424EC">
      <w:pPr>
        <w:pStyle w:val="NoSpacing"/>
        <w:ind w:left="-576" w:right="-576"/>
        <w:rPr>
          <w:rFonts w:asciiTheme="majorHAnsi" w:hAnsiTheme="majorHAnsi"/>
          <w:i/>
          <w:sz w:val="24"/>
          <w:szCs w:val="24"/>
        </w:rPr>
      </w:pPr>
    </w:p>
    <w:p w:rsidR="00840F35" w:rsidRDefault="00840F35" w:rsidP="00D3787B">
      <w:pPr>
        <w:pStyle w:val="NoSpacing"/>
        <w:ind w:left="-576" w:right="-576"/>
        <w:rPr>
          <w:rFonts w:asciiTheme="majorHAnsi" w:hAnsiTheme="majorHAnsi"/>
          <w:i/>
          <w:sz w:val="24"/>
          <w:szCs w:val="24"/>
        </w:rPr>
      </w:pPr>
      <w:r>
        <w:rPr>
          <w:rFonts w:asciiTheme="majorHAnsi" w:hAnsiTheme="majorHAnsi"/>
          <w:b/>
          <w:i/>
          <w:sz w:val="24"/>
          <w:szCs w:val="24"/>
        </w:rPr>
        <w:t>JUSTICE REPORT -</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sidR="00D3787B">
        <w:rPr>
          <w:rFonts w:asciiTheme="majorHAnsi" w:hAnsiTheme="majorHAnsi"/>
          <w:b/>
          <w:i/>
          <w:sz w:val="24"/>
          <w:szCs w:val="24"/>
        </w:rPr>
        <w:t xml:space="preserve">         </w:t>
      </w:r>
      <w:r>
        <w:rPr>
          <w:rFonts w:asciiTheme="majorHAnsi" w:hAnsiTheme="majorHAnsi"/>
          <w:i/>
          <w:sz w:val="24"/>
          <w:szCs w:val="24"/>
        </w:rPr>
        <w:t>Justice Byers</w:t>
      </w:r>
    </w:p>
    <w:p w:rsidR="00840F35" w:rsidRDefault="00840F35" w:rsidP="00840F35">
      <w:pPr>
        <w:pStyle w:val="NoSpacing"/>
        <w:ind w:left="-576" w:right="-576"/>
        <w:jc w:val="center"/>
        <w:rPr>
          <w:rFonts w:asciiTheme="majorHAnsi" w:hAnsiTheme="majorHAnsi"/>
          <w:i/>
          <w:sz w:val="24"/>
          <w:szCs w:val="24"/>
        </w:rPr>
      </w:pPr>
      <w:r>
        <w:rPr>
          <w:rFonts w:asciiTheme="majorHAnsi" w:hAnsiTheme="majorHAnsi"/>
          <w:i/>
          <w:sz w:val="24"/>
          <w:szCs w:val="24"/>
        </w:rPr>
        <w:t>November 2018</w:t>
      </w:r>
    </w:p>
    <w:p w:rsidR="00C642A1" w:rsidRDefault="00084954" w:rsidP="00084954">
      <w:pPr>
        <w:pStyle w:val="NoSpacing"/>
        <w:ind w:left="-576"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C642A1">
        <w:rPr>
          <w:rFonts w:asciiTheme="majorHAnsi" w:hAnsiTheme="majorHAnsi"/>
          <w:i/>
          <w:sz w:val="24"/>
          <w:szCs w:val="24"/>
        </w:rPr>
        <w:t>Fines:</w:t>
      </w:r>
      <w:r w:rsidR="00C642A1">
        <w:rPr>
          <w:rFonts w:asciiTheme="majorHAnsi" w:hAnsiTheme="majorHAnsi"/>
          <w:i/>
          <w:sz w:val="24"/>
          <w:szCs w:val="24"/>
        </w:rPr>
        <w:tab/>
      </w:r>
      <w:r w:rsidR="00C642A1">
        <w:rPr>
          <w:rFonts w:asciiTheme="majorHAnsi" w:hAnsiTheme="majorHAnsi"/>
          <w:i/>
          <w:sz w:val="24"/>
          <w:szCs w:val="24"/>
        </w:rPr>
        <w:tab/>
      </w:r>
      <w:r w:rsidR="00C642A1">
        <w:rPr>
          <w:rFonts w:asciiTheme="majorHAnsi" w:hAnsiTheme="majorHAnsi"/>
          <w:i/>
          <w:sz w:val="24"/>
          <w:szCs w:val="24"/>
        </w:rPr>
        <w:tab/>
      </w:r>
      <w:r>
        <w:rPr>
          <w:rFonts w:asciiTheme="majorHAnsi" w:hAnsiTheme="majorHAnsi"/>
          <w:i/>
          <w:sz w:val="24"/>
          <w:szCs w:val="24"/>
        </w:rPr>
        <w:t xml:space="preserve">              </w:t>
      </w:r>
      <w:r w:rsidR="00C642A1">
        <w:rPr>
          <w:rFonts w:asciiTheme="majorHAnsi" w:hAnsiTheme="majorHAnsi"/>
          <w:i/>
          <w:sz w:val="24"/>
          <w:szCs w:val="24"/>
        </w:rPr>
        <w:t>$ 26,298.00</w:t>
      </w:r>
    </w:p>
    <w:p w:rsidR="00C642A1" w:rsidRDefault="00084954" w:rsidP="00084954">
      <w:pPr>
        <w:pStyle w:val="NoSpacing"/>
        <w:ind w:left="-576"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C642A1">
        <w:rPr>
          <w:rFonts w:asciiTheme="majorHAnsi" w:hAnsiTheme="majorHAnsi"/>
          <w:i/>
          <w:sz w:val="24"/>
          <w:szCs w:val="24"/>
        </w:rPr>
        <w:t>Surcharges:</w:t>
      </w:r>
      <w:r>
        <w:rPr>
          <w:rFonts w:asciiTheme="majorHAnsi" w:hAnsiTheme="majorHAnsi"/>
          <w:i/>
          <w:sz w:val="24"/>
          <w:szCs w:val="24"/>
        </w:rPr>
        <w:tab/>
      </w:r>
      <w:r>
        <w:rPr>
          <w:rFonts w:asciiTheme="majorHAnsi" w:hAnsiTheme="majorHAnsi"/>
          <w:i/>
          <w:sz w:val="24"/>
          <w:szCs w:val="24"/>
        </w:rPr>
        <w:tab/>
        <w:t xml:space="preserve">              </w:t>
      </w:r>
      <w:r w:rsidR="00C642A1">
        <w:rPr>
          <w:rFonts w:asciiTheme="majorHAnsi" w:hAnsiTheme="majorHAnsi"/>
          <w:i/>
          <w:sz w:val="24"/>
          <w:szCs w:val="24"/>
        </w:rPr>
        <w:t>$ 13,919.00</w:t>
      </w:r>
      <w:r w:rsidR="00C642A1">
        <w:rPr>
          <w:rFonts w:asciiTheme="majorHAnsi" w:hAnsiTheme="majorHAnsi"/>
          <w:i/>
          <w:sz w:val="24"/>
          <w:szCs w:val="24"/>
        </w:rPr>
        <w:tab/>
      </w:r>
      <w:r w:rsidR="00C642A1">
        <w:rPr>
          <w:rFonts w:asciiTheme="majorHAnsi" w:hAnsiTheme="majorHAnsi"/>
          <w:i/>
          <w:sz w:val="24"/>
          <w:szCs w:val="24"/>
        </w:rPr>
        <w:tab/>
      </w:r>
    </w:p>
    <w:p w:rsidR="00C642A1" w:rsidRDefault="00084954" w:rsidP="00084954">
      <w:pPr>
        <w:pStyle w:val="NoSpacing"/>
        <w:ind w:left="-576"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Civil Fees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1,760.00</w:t>
      </w:r>
    </w:p>
    <w:p w:rsidR="00084954" w:rsidRDefault="00084954" w:rsidP="00084954">
      <w:pPr>
        <w:pStyle w:val="NoSpacing"/>
        <w:ind w:left="-576"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$41,977.00</w:t>
      </w:r>
    </w:p>
    <w:p w:rsidR="00084954" w:rsidRDefault="00084954" w:rsidP="00084954">
      <w:pPr>
        <w:pStyle w:val="NoSpacing"/>
        <w:ind w:left="-576"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 Cases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289</w:t>
      </w:r>
    </w:p>
    <w:p w:rsidR="00084954" w:rsidRDefault="00084954" w:rsidP="00084954">
      <w:pPr>
        <w:pStyle w:val="NoSpacing"/>
        <w:ind w:left="-576" w:right="-576"/>
        <w:rPr>
          <w:rFonts w:asciiTheme="majorHAnsi" w:hAnsiTheme="majorHAnsi"/>
          <w:i/>
          <w:sz w:val="24"/>
          <w:szCs w:val="24"/>
        </w:rPr>
      </w:pPr>
    </w:p>
    <w:p w:rsidR="00697DA1" w:rsidRDefault="00697DA1" w:rsidP="006424EC">
      <w:pPr>
        <w:pStyle w:val="NoSpacing"/>
        <w:ind w:left="-576" w:right="-576"/>
        <w:rPr>
          <w:rFonts w:asciiTheme="majorHAnsi" w:hAnsiTheme="majorHAnsi"/>
          <w:i/>
          <w:sz w:val="24"/>
          <w:szCs w:val="24"/>
        </w:rPr>
      </w:pPr>
    </w:p>
    <w:p w:rsidR="00697DA1" w:rsidRDefault="00697DA1" w:rsidP="006424EC">
      <w:pPr>
        <w:pStyle w:val="NoSpacing"/>
        <w:ind w:left="-576" w:right="-576"/>
        <w:rPr>
          <w:rFonts w:asciiTheme="majorHAnsi" w:hAnsiTheme="majorHAnsi"/>
          <w:b/>
          <w:i/>
          <w:sz w:val="24"/>
          <w:szCs w:val="24"/>
        </w:rPr>
      </w:pPr>
      <w:r>
        <w:rPr>
          <w:rFonts w:asciiTheme="majorHAnsi" w:hAnsiTheme="majorHAnsi"/>
          <w:b/>
          <w:i/>
          <w:sz w:val="24"/>
          <w:szCs w:val="24"/>
        </w:rPr>
        <w:t>QUESTIONS, COMMENTS &amp; CRITICISMS FROM THE PUBLIC</w:t>
      </w:r>
    </w:p>
    <w:p w:rsidR="008B4D06" w:rsidRDefault="000758ED" w:rsidP="006424EC">
      <w:pPr>
        <w:pStyle w:val="NoSpacing"/>
        <w:ind w:left="-576" w:right="-576"/>
        <w:rPr>
          <w:rFonts w:asciiTheme="majorHAnsi" w:hAnsiTheme="majorHAnsi"/>
          <w:i/>
          <w:sz w:val="24"/>
          <w:szCs w:val="24"/>
        </w:rPr>
      </w:pPr>
      <w:r>
        <w:rPr>
          <w:rFonts w:asciiTheme="majorHAnsi" w:hAnsiTheme="majorHAnsi"/>
          <w:i/>
          <w:sz w:val="24"/>
          <w:szCs w:val="24"/>
        </w:rPr>
        <w:t xml:space="preserve">Resident Carol Colwell was present and stated that she has years of property management experience and wants to know why junk and unlicensed vehicles are allowed to be on properties, and why Code hasn’t addressed the problem, stating that she has talked to the CEO in August, October and </w:t>
      </w:r>
      <w:r w:rsidR="008B4D06">
        <w:rPr>
          <w:rFonts w:asciiTheme="majorHAnsi" w:hAnsiTheme="majorHAnsi"/>
          <w:i/>
          <w:sz w:val="24"/>
          <w:szCs w:val="24"/>
        </w:rPr>
        <w:t>late November and nothing has been done?  Carol also stated she has gone around Briggs Hill and /Briggs Hollow and has seen at least 10 properties with junk vehicles.</w:t>
      </w:r>
    </w:p>
    <w:p w:rsidR="008B4D06" w:rsidRDefault="008B4D06" w:rsidP="006424EC">
      <w:pPr>
        <w:pStyle w:val="NoSpacing"/>
        <w:ind w:left="-576" w:right="-576"/>
        <w:rPr>
          <w:rFonts w:asciiTheme="majorHAnsi" w:hAnsiTheme="majorHAnsi"/>
          <w:i/>
          <w:sz w:val="24"/>
          <w:szCs w:val="24"/>
        </w:rPr>
      </w:pPr>
      <w:r>
        <w:rPr>
          <w:rFonts w:asciiTheme="majorHAnsi" w:hAnsiTheme="majorHAnsi"/>
          <w:i/>
          <w:sz w:val="24"/>
          <w:szCs w:val="24"/>
        </w:rPr>
        <w:t>Town Board will talk to CEO to see what is happening with properties.</w:t>
      </w:r>
    </w:p>
    <w:p w:rsidR="008B4D06" w:rsidRDefault="008B4D06" w:rsidP="006424EC">
      <w:pPr>
        <w:pStyle w:val="NoSpacing"/>
        <w:ind w:left="-576" w:right="-576"/>
        <w:rPr>
          <w:rFonts w:asciiTheme="majorHAnsi" w:hAnsiTheme="majorHAnsi"/>
          <w:i/>
          <w:sz w:val="24"/>
          <w:szCs w:val="24"/>
        </w:rPr>
      </w:pPr>
    </w:p>
    <w:p w:rsidR="008B4D06" w:rsidRDefault="008B4D06" w:rsidP="006424EC">
      <w:pPr>
        <w:pStyle w:val="NoSpacing"/>
        <w:ind w:left="-576" w:right="-576"/>
        <w:rPr>
          <w:rFonts w:asciiTheme="majorHAnsi" w:hAnsiTheme="majorHAnsi"/>
          <w:b/>
          <w:i/>
          <w:sz w:val="24"/>
          <w:szCs w:val="24"/>
        </w:rPr>
      </w:pPr>
      <w:r>
        <w:rPr>
          <w:rFonts w:asciiTheme="majorHAnsi" w:hAnsiTheme="majorHAnsi"/>
          <w:b/>
          <w:i/>
          <w:sz w:val="24"/>
          <w:szCs w:val="24"/>
        </w:rPr>
        <w:t>MINUTES</w:t>
      </w:r>
    </w:p>
    <w:p w:rsidR="008B4D06" w:rsidRDefault="008B4D06" w:rsidP="006424EC">
      <w:pPr>
        <w:pStyle w:val="NoSpacing"/>
        <w:ind w:left="-576" w:right="-576"/>
        <w:rPr>
          <w:rFonts w:asciiTheme="majorHAnsi" w:hAnsiTheme="majorHAnsi"/>
          <w:i/>
          <w:sz w:val="24"/>
          <w:szCs w:val="24"/>
        </w:rPr>
      </w:pPr>
      <w:r>
        <w:rPr>
          <w:rFonts w:asciiTheme="majorHAnsi" w:hAnsiTheme="majorHAnsi"/>
          <w:i/>
          <w:sz w:val="24"/>
          <w:szCs w:val="24"/>
        </w:rPr>
        <w:t xml:space="preserve">The motion to accept </w:t>
      </w:r>
      <w:r w:rsidR="006D6E00">
        <w:rPr>
          <w:rFonts w:asciiTheme="majorHAnsi" w:hAnsiTheme="majorHAnsi"/>
          <w:i/>
          <w:sz w:val="24"/>
          <w:szCs w:val="24"/>
        </w:rPr>
        <w:t>the minutes of November 13, 2018 as presented, made by B. Crannell 2</w:t>
      </w:r>
      <w:r w:rsidR="006D6E00" w:rsidRPr="006D6E00">
        <w:rPr>
          <w:rFonts w:asciiTheme="majorHAnsi" w:hAnsiTheme="majorHAnsi"/>
          <w:i/>
          <w:sz w:val="24"/>
          <w:szCs w:val="24"/>
          <w:vertAlign w:val="superscript"/>
        </w:rPr>
        <w:t>nd</w:t>
      </w:r>
      <w:r w:rsidR="006D6E00">
        <w:rPr>
          <w:rFonts w:asciiTheme="majorHAnsi" w:hAnsiTheme="majorHAnsi"/>
          <w:i/>
          <w:sz w:val="24"/>
          <w:szCs w:val="24"/>
        </w:rPr>
        <w:t xml:space="preserve"> by E</w:t>
      </w:r>
      <w:r w:rsidR="0037759B">
        <w:rPr>
          <w:rFonts w:asciiTheme="majorHAnsi" w:hAnsiTheme="majorHAnsi"/>
          <w:i/>
          <w:sz w:val="24"/>
          <w:szCs w:val="24"/>
        </w:rPr>
        <w:t>. Woods.</w:t>
      </w:r>
    </w:p>
    <w:p w:rsidR="0037759B" w:rsidRDefault="0037759B" w:rsidP="006424EC">
      <w:pPr>
        <w:pStyle w:val="NoSpacing"/>
        <w:ind w:left="-576" w:right="-576"/>
        <w:rPr>
          <w:rFonts w:asciiTheme="majorHAnsi" w:hAnsiTheme="majorHAnsi"/>
          <w:i/>
          <w:sz w:val="24"/>
          <w:szCs w:val="24"/>
        </w:rPr>
      </w:pPr>
      <w:r>
        <w:rPr>
          <w:rFonts w:asciiTheme="majorHAnsi" w:hAnsiTheme="majorHAnsi"/>
          <w:i/>
          <w:sz w:val="24"/>
          <w:szCs w:val="24"/>
        </w:rPr>
        <w:t>Roll Vote;</w:t>
      </w:r>
    </w:p>
    <w:p w:rsidR="0037759B" w:rsidRDefault="0037759B" w:rsidP="006424EC">
      <w:pPr>
        <w:pStyle w:val="NoSpacing"/>
        <w:ind w:left="-576" w:right="-576"/>
        <w:rPr>
          <w:rFonts w:asciiTheme="majorHAnsi" w:hAnsiTheme="majorHAnsi"/>
          <w:i/>
          <w:color w:val="00B0F0"/>
          <w:sz w:val="24"/>
          <w:szCs w:val="24"/>
        </w:rPr>
      </w:pPr>
      <w:r>
        <w:rPr>
          <w:rFonts w:asciiTheme="majorHAnsi" w:hAnsiTheme="majorHAnsi"/>
          <w:i/>
          <w:sz w:val="24"/>
          <w:szCs w:val="24"/>
        </w:rPr>
        <w:t>R. Thetga (aye), B. Middleton (aye), E. Woods (aye), B. Crannell (aye), K. Engelbert (aye).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sidR="00DD34ED">
        <w:rPr>
          <w:rFonts w:asciiTheme="majorHAnsi" w:hAnsiTheme="majorHAnsi"/>
          <w:i/>
          <w:color w:val="00B0F0"/>
          <w:sz w:val="24"/>
          <w:szCs w:val="24"/>
        </w:rPr>
        <w:t>0</w:t>
      </w:r>
    </w:p>
    <w:p w:rsidR="00DD34ED" w:rsidRDefault="00DD34ED" w:rsidP="006424EC">
      <w:pPr>
        <w:pStyle w:val="NoSpacing"/>
        <w:ind w:left="-576" w:right="-576"/>
        <w:rPr>
          <w:rFonts w:asciiTheme="majorHAnsi" w:hAnsiTheme="majorHAnsi"/>
          <w:i/>
          <w:color w:val="00B0F0"/>
          <w:sz w:val="24"/>
          <w:szCs w:val="24"/>
        </w:rPr>
      </w:pPr>
    </w:p>
    <w:p w:rsidR="00084954" w:rsidRDefault="00084954" w:rsidP="006424EC">
      <w:pPr>
        <w:pStyle w:val="NoSpacing"/>
        <w:ind w:left="-576" w:right="-576"/>
        <w:rPr>
          <w:rFonts w:asciiTheme="majorHAnsi" w:hAnsiTheme="majorHAnsi"/>
          <w:b/>
          <w:i/>
          <w:sz w:val="24"/>
          <w:szCs w:val="24"/>
        </w:rPr>
      </w:pPr>
    </w:p>
    <w:p w:rsidR="00084954" w:rsidRDefault="00084954" w:rsidP="006424EC">
      <w:pPr>
        <w:pStyle w:val="NoSpacing"/>
        <w:ind w:left="-576" w:right="-576"/>
        <w:rPr>
          <w:rFonts w:asciiTheme="majorHAnsi" w:hAnsiTheme="majorHAnsi"/>
          <w:b/>
          <w:i/>
          <w:sz w:val="24"/>
          <w:szCs w:val="24"/>
        </w:rPr>
      </w:pPr>
    </w:p>
    <w:p w:rsidR="00084954" w:rsidRDefault="00084954" w:rsidP="006424EC">
      <w:pPr>
        <w:pStyle w:val="NoSpacing"/>
        <w:ind w:left="-576" w:right="-576"/>
        <w:rPr>
          <w:rFonts w:asciiTheme="majorHAnsi" w:hAnsiTheme="majorHAnsi"/>
          <w:b/>
          <w:i/>
          <w:sz w:val="24"/>
          <w:szCs w:val="24"/>
        </w:rPr>
      </w:pPr>
    </w:p>
    <w:p w:rsidR="00084954" w:rsidRDefault="00084954" w:rsidP="006424EC">
      <w:pPr>
        <w:pStyle w:val="NoSpacing"/>
        <w:ind w:left="-576" w:right="-576"/>
        <w:rPr>
          <w:rFonts w:asciiTheme="majorHAnsi" w:hAnsiTheme="majorHAnsi"/>
          <w:b/>
          <w:i/>
          <w:sz w:val="24"/>
          <w:szCs w:val="24"/>
        </w:rPr>
      </w:pPr>
    </w:p>
    <w:p w:rsidR="00DD34ED" w:rsidRDefault="00086D8A" w:rsidP="006424EC">
      <w:pPr>
        <w:pStyle w:val="NoSpacing"/>
        <w:ind w:left="-576" w:right="-576"/>
        <w:rPr>
          <w:rFonts w:asciiTheme="majorHAnsi" w:hAnsiTheme="majorHAnsi"/>
          <w:b/>
          <w:i/>
          <w:sz w:val="24"/>
          <w:szCs w:val="24"/>
        </w:rPr>
      </w:pPr>
      <w:r>
        <w:rPr>
          <w:rFonts w:asciiTheme="majorHAnsi" w:hAnsiTheme="majorHAnsi"/>
          <w:b/>
          <w:i/>
          <w:sz w:val="24"/>
          <w:szCs w:val="24"/>
        </w:rPr>
        <w:t>NEW BUSINESS</w:t>
      </w:r>
    </w:p>
    <w:p w:rsidR="00086D8A" w:rsidRDefault="00086D8A" w:rsidP="00A05A8E">
      <w:pPr>
        <w:pStyle w:val="NoSpacing"/>
        <w:numPr>
          <w:ilvl w:val="0"/>
          <w:numId w:val="1"/>
        </w:numPr>
        <w:ind w:right="-576"/>
        <w:rPr>
          <w:rFonts w:asciiTheme="majorHAnsi" w:hAnsiTheme="majorHAnsi"/>
          <w:i/>
          <w:sz w:val="24"/>
          <w:szCs w:val="24"/>
        </w:rPr>
      </w:pPr>
      <w:r>
        <w:rPr>
          <w:rFonts w:asciiTheme="majorHAnsi" w:hAnsiTheme="majorHAnsi"/>
          <w:i/>
          <w:sz w:val="24"/>
          <w:szCs w:val="24"/>
        </w:rPr>
        <w:t xml:space="preserve">CCNN </w:t>
      </w:r>
      <w:r w:rsidR="00D85A4F">
        <w:rPr>
          <w:rFonts w:asciiTheme="majorHAnsi" w:hAnsiTheme="majorHAnsi"/>
          <w:i/>
          <w:sz w:val="24"/>
          <w:szCs w:val="24"/>
        </w:rPr>
        <w:t>– (Community Care Network of Nichols), Dot Richter</w:t>
      </w:r>
    </w:p>
    <w:p w:rsidR="00AD3A5A" w:rsidRDefault="00A05A8E" w:rsidP="006424EC">
      <w:pPr>
        <w:pStyle w:val="NoSpacing"/>
        <w:ind w:left="-576" w:right="-576"/>
        <w:rPr>
          <w:rFonts w:asciiTheme="majorHAnsi" w:hAnsiTheme="majorHAnsi"/>
          <w:i/>
          <w:sz w:val="24"/>
          <w:szCs w:val="24"/>
        </w:rPr>
      </w:pPr>
      <w:r>
        <w:rPr>
          <w:rFonts w:asciiTheme="majorHAnsi" w:hAnsiTheme="majorHAnsi"/>
          <w:i/>
          <w:sz w:val="24"/>
          <w:szCs w:val="24"/>
        </w:rPr>
        <w:tab/>
      </w:r>
      <w:r w:rsidR="0047137D">
        <w:rPr>
          <w:rFonts w:asciiTheme="majorHAnsi" w:hAnsiTheme="majorHAnsi"/>
          <w:i/>
          <w:sz w:val="24"/>
          <w:szCs w:val="24"/>
        </w:rPr>
        <w:t xml:space="preserve">  </w:t>
      </w:r>
      <w:r w:rsidR="00F45492">
        <w:rPr>
          <w:rFonts w:asciiTheme="majorHAnsi" w:hAnsiTheme="majorHAnsi"/>
          <w:i/>
          <w:sz w:val="24"/>
          <w:szCs w:val="24"/>
        </w:rPr>
        <w:t xml:space="preserve"> </w:t>
      </w:r>
      <w:r w:rsidR="0047137D">
        <w:rPr>
          <w:rFonts w:asciiTheme="majorHAnsi" w:hAnsiTheme="majorHAnsi"/>
          <w:i/>
          <w:sz w:val="24"/>
          <w:szCs w:val="24"/>
        </w:rPr>
        <w:t>Brief narrative of CCNN- a community based service, started as a grass roots service in Nichols</w:t>
      </w:r>
      <w:r w:rsidR="0047137D">
        <w:rPr>
          <w:rFonts w:asciiTheme="majorHAnsi" w:hAnsiTheme="majorHAnsi"/>
          <w:i/>
          <w:sz w:val="24"/>
          <w:szCs w:val="24"/>
        </w:rPr>
        <w:tab/>
        <w:t xml:space="preserve">  </w:t>
      </w:r>
      <w:r w:rsidR="00F45492">
        <w:rPr>
          <w:rFonts w:asciiTheme="majorHAnsi" w:hAnsiTheme="majorHAnsi"/>
          <w:i/>
          <w:sz w:val="24"/>
          <w:szCs w:val="24"/>
        </w:rPr>
        <w:t xml:space="preserve"> </w:t>
      </w:r>
      <w:r w:rsidR="0047137D">
        <w:rPr>
          <w:rFonts w:asciiTheme="majorHAnsi" w:hAnsiTheme="majorHAnsi"/>
          <w:i/>
          <w:sz w:val="24"/>
          <w:szCs w:val="24"/>
        </w:rPr>
        <w:t>D. Richter has been involved with since the beginning 19 years ago.  Now CCNN will be merging</w:t>
      </w:r>
      <w:r w:rsidR="0047137D">
        <w:rPr>
          <w:rFonts w:asciiTheme="majorHAnsi" w:hAnsiTheme="majorHAnsi"/>
          <w:i/>
          <w:sz w:val="24"/>
          <w:szCs w:val="24"/>
        </w:rPr>
        <w:tab/>
        <w:t xml:space="preserve">  </w:t>
      </w:r>
      <w:r w:rsidR="00F45492">
        <w:rPr>
          <w:rFonts w:asciiTheme="majorHAnsi" w:hAnsiTheme="majorHAnsi"/>
          <w:i/>
          <w:sz w:val="24"/>
          <w:szCs w:val="24"/>
        </w:rPr>
        <w:t xml:space="preserve"> </w:t>
      </w:r>
      <w:r w:rsidR="0047137D">
        <w:rPr>
          <w:rFonts w:asciiTheme="majorHAnsi" w:hAnsiTheme="majorHAnsi"/>
          <w:i/>
          <w:sz w:val="24"/>
          <w:szCs w:val="24"/>
        </w:rPr>
        <w:t>with Tioga County</w:t>
      </w:r>
      <w:r w:rsidR="00AD3A5A">
        <w:rPr>
          <w:rFonts w:asciiTheme="majorHAnsi" w:hAnsiTheme="majorHAnsi"/>
          <w:i/>
          <w:sz w:val="24"/>
          <w:szCs w:val="24"/>
        </w:rPr>
        <w:t xml:space="preserve"> Opportunities.</w:t>
      </w:r>
    </w:p>
    <w:p w:rsidR="00DB1308" w:rsidRDefault="00AD3A5A" w:rsidP="006424EC">
      <w:pPr>
        <w:pStyle w:val="NoSpacing"/>
        <w:ind w:left="-576" w:right="-576"/>
        <w:rPr>
          <w:rFonts w:asciiTheme="majorHAnsi" w:hAnsiTheme="majorHAnsi"/>
          <w:i/>
          <w:sz w:val="24"/>
          <w:szCs w:val="24"/>
        </w:rPr>
      </w:pPr>
      <w:r>
        <w:rPr>
          <w:rFonts w:asciiTheme="majorHAnsi" w:hAnsiTheme="majorHAnsi"/>
          <w:i/>
          <w:sz w:val="24"/>
          <w:szCs w:val="24"/>
        </w:rPr>
        <w:tab/>
        <w:t xml:space="preserve"> </w:t>
      </w:r>
      <w:r w:rsidR="00F45492">
        <w:rPr>
          <w:rFonts w:asciiTheme="majorHAnsi" w:hAnsiTheme="majorHAnsi"/>
          <w:i/>
          <w:sz w:val="24"/>
          <w:szCs w:val="24"/>
        </w:rPr>
        <w:t xml:space="preserve"> </w:t>
      </w:r>
      <w:r w:rsidR="00DB1308">
        <w:rPr>
          <w:rFonts w:asciiTheme="majorHAnsi" w:hAnsiTheme="majorHAnsi"/>
          <w:i/>
          <w:sz w:val="24"/>
          <w:szCs w:val="24"/>
        </w:rPr>
        <w:t xml:space="preserve"> </w:t>
      </w:r>
      <w:r>
        <w:rPr>
          <w:rFonts w:asciiTheme="majorHAnsi" w:hAnsiTheme="majorHAnsi"/>
          <w:i/>
          <w:sz w:val="24"/>
          <w:szCs w:val="24"/>
        </w:rPr>
        <w:t xml:space="preserve">K. Engelbert asked what has </w:t>
      </w:r>
      <w:r w:rsidR="00311598">
        <w:rPr>
          <w:rFonts w:asciiTheme="majorHAnsi" w:hAnsiTheme="majorHAnsi"/>
          <w:i/>
          <w:sz w:val="24"/>
          <w:szCs w:val="24"/>
        </w:rPr>
        <w:t>changed.</w:t>
      </w:r>
    </w:p>
    <w:p w:rsidR="001B013F" w:rsidRDefault="00DB1308" w:rsidP="006424EC">
      <w:pPr>
        <w:pStyle w:val="NoSpacing"/>
        <w:ind w:left="-576" w:right="-576"/>
        <w:rPr>
          <w:rFonts w:asciiTheme="majorHAnsi" w:hAnsiTheme="majorHAnsi"/>
          <w:i/>
          <w:sz w:val="24"/>
          <w:szCs w:val="24"/>
        </w:rPr>
      </w:pPr>
      <w:r>
        <w:rPr>
          <w:rFonts w:asciiTheme="majorHAnsi" w:hAnsiTheme="majorHAnsi"/>
          <w:i/>
          <w:sz w:val="24"/>
          <w:szCs w:val="24"/>
        </w:rPr>
        <w:tab/>
        <w:t xml:space="preserve"> </w:t>
      </w:r>
      <w:r w:rsidR="00815E49">
        <w:rPr>
          <w:rFonts w:asciiTheme="majorHAnsi" w:hAnsiTheme="majorHAnsi"/>
          <w:i/>
          <w:sz w:val="24"/>
          <w:szCs w:val="24"/>
        </w:rPr>
        <w:t xml:space="preserve"> </w:t>
      </w:r>
      <w:r>
        <w:rPr>
          <w:rFonts w:asciiTheme="majorHAnsi" w:hAnsiTheme="majorHAnsi"/>
          <w:i/>
          <w:sz w:val="24"/>
          <w:szCs w:val="24"/>
        </w:rPr>
        <w:t>D. Richter answered, donations are down, awarded grants can take up to almost a year to receive</w:t>
      </w:r>
      <w:r w:rsidR="001B013F">
        <w:rPr>
          <w:rFonts w:asciiTheme="majorHAnsi" w:hAnsiTheme="majorHAnsi"/>
          <w:i/>
          <w:sz w:val="24"/>
          <w:szCs w:val="24"/>
        </w:rPr>
        <w:t>,</w:t>
      </w:r>
      <w:r>
        <w:rPr>
          <w:rFonts w:asciiTheme="majorHAnsi" w:hAnsiTheme="majorHAnsi"/>
          <w:i/>
          <w:sz w:val="24"/>
          <w:szCs w:val="24"/>
        </w:rPr>
        <w:tab/>
      </w:r>
      <w:r w:rsidR="001B013F">
        <w:rPr>
          <w:rFonts w:asciiTheme="majorHAnsi" w:hAnsiTheme="majorHAnsi"/>
          <w:i/>
          <w:sz w:val="24"/>
          <w:szCs w:val="24"/>
        </w:rPr>
        <w:t xml:space="preserve"> </w:t>
      </w:r>
      <w:r w:rsidR="00F45492">
        <w:rPr>
          <w:rFonts w:asciiTheme="majorHAnsi" w:hAnsiTheme="majorHAnsi"/>
          <w:i/>
          <w:sz w:val="24"/>
          <w:szCs w:val="24"/>
        </w:rPr>
        <w:t xml:space="preserve"> </w:t>
      </w:r>
      <w:r w:rsidR="001B013F">
        <w:rPr>
          <w:rFonts w:asciiTheme="majorHAnsi" w:hAnsiTheme="majorHAnsi"/>
          <w:i/>
          <w:sz w:val="24"/>
          <w:szCs w:val="24"/>
        </w:rPr>
        <w:t xml:space="preserve">updates in training for staff. </w:t>
      </w:r>
    </w:p>
    <w:p w:rsidR="00A91AF2" w:rsidRDefault="001B013F" w:rsidP="006424EC">
      <w:pPr>
        <w:pStyle w:val="NoSpacing"/>
        <w:ind w:left="-576" w:right="-576"/>
        <w:rPr>
          <w:rFonts w:asciiTheme="majorHAnsi" w:hAnsiTheme="majorHAnsi"/>
          <w:i/>
          <w:sz w:val="24"/>
          <w:szCs w:val="24"/>
        </w:rPr>
      </w:pPr>
      <w:r>
        <w:rPr>
          <w:rFonts w:asciiTheme="majorHAnsi" w:hAnsiTheme="majorHAnsi"/>
          <w:i/>
          <w:sz w:val="24"/>
          <w:szCs w:val="24"/>
        </w:rPr>
        <w:tab/>
      </w:r>
      <w:r w:rsidR="00F45492">
        <w:rPr>
          <w:rFonts w:asciiTheme="majorHAnsi" w:hAnsiTheme="majorHAnsi"/>
          <w:i/>
          <w:sz w:val="24"/>
          <w:szCs w:val="24"/>
        </w:rPr>
        <w:t xml:space="preserve">  </w:t>
      </w:r>
      <w:r>
        <w:rPr>
          <w:rFonts w:asciiTheme="majorHAnsi" w:hAnsiTheme="majorHAnsi"/>
          <w:i/>
          <w:sz w:val="24"/>
          <w:szCs w:val="24"/>
        </w:rPr>
        <w:t xml:space="preserve">CCNN will still be located at the Nichols Elementary School but will be under a different name after </w:t>
      </w:r>
      <w:r>
        <w:rPr>
          <w:rFonts w:asciiTheme="majorHAnsi" w:hAnsiTheme="majorHAnsi"/>
          <w:i/>
          <w:sz w:val="24"/>
          <w:szCs w:val="24"/>
        </w:rPr>
        <w:tab/>
      </w:r>
      <w:r w:rsidR="00F45492">
        <w:rPr>
          <w:rFonts w:asciiTheme="majorHAnsi" w:hAnsiTheme="majorHAnsi"/>
          <w:i/>
          <w:sz w:val="24"/>
          <w:szCs w:val="24"/>
        </w:rPr>
        <w:t xml:space="preserve">  </w:t>
      </w:r>
      <w:r>
        <w:rPr>
          <w:rFonts w:asciiTheme="majorHAnsi" w:hAnsiTheme="majorHAnsi"/>
          <w:i/>
          <w:sz w:val="24"/>
          <w:szCs w:val="24"/>
        </w:rPr>
        <w:t>the consolidation with Tioga Opportunities, all services will remain the same.</w:t>
      </w:r>
      <w:r w:rsidR="00A91AF2">
        <w:rPr>
          <w:rFonts w:asciiTheme="majorHAnsi" w:hAnsiTheme="majorHAnsi"/>
          <w:i/>
          <w:sz w:val="24"/>
          <w:szCs w:val="24"/>
        </w:rPr>
        <w:tab/>
      </w:r>
    </w:p>
    <w:p w:rsidR="001B013F" w:rsidRDefault="001B013F" w:rsidP="006424EC">
      <w:pPr>
        <w:pStyle w:val="NoSpacing"/>
        <w:ind w:left="-576" w:right="-576"/>
        <w:rPr>
          <w:rFonts w:asciiTheme="majorHAnsi" w:hAnsiTheme="majorHAnsi"/>
          <w:i/>
          <w:sz w:val="24"/>
          <w:szCs w:val="24"/>
        </w:rPr>
      </w:pPr>
      <w:r>
        <w:rPr>
          <w:rFonts w:asciiTheme="majorHAnsi" w:hAnsiTheme="majorHAnsi"/>
          <w:i/>
          <w:sz w:val="24"/>
          <w:szCs w:val="24"/>
        </w:rPr>
        <w:tab/>
      </w:r>
      <w:r w:rsidR="00F45492">
        <w:rPr>
          <w:rFonts w:asciiTheme="majorHAnsi" w:hAnsiTheme="majorHAnsi"/>
          <w:i/>
          <w:sz w:val="24"/>
          <w:szCs w:val="24"/>
        </w:rPr>
        <w:t xml:space="preserve"> </w:t>
      </w:r>
      <w:r>
        <w:rPr>
          <w:rFonts w:asciiTheme="majorHAnsi" w:hAnsiTheme="majorHAnsi"/>
          <w:i/>
          <w:sz w:val="24"/>
          <w:szCs w:val="24"/>
        </w:rPr>
        <w:t>D. Richter has been employed by Tioga O</w:t>
      </w:r>
      <w:r w:rsidR="00A40CA7">
        <w:rPr>
          <w:rFonts w:asciiTheme="majorHAnsi" w:hAnsiTheme="majorHAnsi"/>
          <w:i/>
          <w:sz w:val="24"/>
          <w:szCs w:val="24"/>
        </w:rPr>
        <w:t>p</w:t>
      </w:r>
      <w:r>
        <w:rPr>
          <w:rFonts w:asciiTheme="majorHAnsi" w:hAnsiTheme="majorHAnsi"/>
          <w:i/>
          <w:sz w:val="24"/>
          <w:szCs w:val="24"/>
        </w:rPr>
        <w:t>por</w:t>
      </w:r>
      <w:r w:rsidR="00A40CA7">
        <w:rPr>
          <w:rFonts w:asciiTheme="majorHAnsi" w:hAnsiTheme="majorHAnsi"/>
          <w:i/>
          <w:sz w:val="24"/>
          <w:szCs w:val="24"/>
        </w:rPr>
        <w:t xml:space="preserve">tunities since July, when the consolidation/merger </w:t>
      </w:r>
      <w:r w:rsidR="00A40CA7">
        <w:rPr>
          <w:rFonts w:asciiTheme="majorHAnsi" w:hAnsiTheme="majorHAnsi"/>
          <w:i/>
          <w:sz w:val="24"/>
          <w:szCs w:val="24"/>
        </w:rPr>
        <w:tab/>
      </w:r>
      <w:r w:rsidR="00F45492">
        <w:rPr>
          <w:rFonts w:asciiTheme="majorHAnsi" w:hAnsiTheme="majorHAnsi"/>
          <w:i/>
          <w:sz w:val="24"/>
          <w:szCs w:val="24"/>
        </w:rPr>
        <w:t xml:space="preserve"> </w:t>
      </w:r>
      <w:r w:rsidR="00A40CA7">
        <w:rPr>
          <w:rFonts w:asciiTheme="majorHAnsi" w:hAnsiTheme="majorHAnsi"/>
          <w:i/>
          <w:sz w:val="24"/>
          <w:szCs w:val="24"/>
        </w:rPr>
        <w:t xml:space="preserve">with Tioga Opportunities happens D. Richter will be bringing over $300,000 worth of grants to the </w:t>
      </w:r>
      <w:r w:rsidR="00A40CA7">
        <w:rPr>
          <w:rFonts w:asciiTheme="majorHAnsi" w:hAnsiTheme="majorHAnsi"/>
          <w:i/>
          <w:sz w:val="24"/>
          <w:szCs w:val="24"/>
        </w:rPr>
        <w:tab/>
      </w:r>
      <w:r w:rsidR="00F45492">
        <w:rPr>
          <w:rFonts w:asciiTheme="majorHAnsi" w:hAnsiTheme="majorHAnsi"/>
          <w:i/>
          <w:sz w:val="24"/>
          <w:szCs w:val="24"/>
        </w:rPr>
        <w:t xml:space="preserve"> </w:t>
      </w:r>
      <w:r w:rsidR="00A40CA7">
        <w:rPr>
          <w:rFonts w:asciiTheme="majorHAnsi" w:hAnsiTheme="majorHAnsi"/>
          <w:i/>
          <w:sz w:val="24"/>
          <w:szCs w:val="24"/>
        </w:rPr>
        <w:t>table to save all the programs, and all programs will be integrated with Tioga Opportunities.</w:t>
      </w:r>
    </w:p>
    <w:p w:rsidR="00A40CA7" w:rsidRDefault="00A40CA7" w:rsidP="006424EC">
      <w:pPr>
        <w:pStyle w:val="NoSpacing"/>
        <w:ind w:left="-576" w:right="-576"/>
        <w:rPr>
          <w:rFonts w:asciiTheme="majorHAnsi" w:hAnsiTheme="majorHAnsi"/>
          <w:i/>
          <w:sz w:val="24"/>
          <w:szCs w:val="24"/>
        </w:rPr>
      </w:pPr>
    </w:p>
    <w:p w:rsidR="00F45492" w:rsidRDefault="00F45492" w:rsidP="00F45492">
      <w:pPr>
        <w:pStyle w:val="NoSpacing"/>
        <w:ind w:left="144" w:right="-576"/>
        <w:rPr>
          <w:rFonts w:asciiTheme="majorHAnsi" w:hAnsiTheme="majorHAnsi"/>
          <w:i/>
          <w:sz w:val="24"/>
          <w:szCs w:val="24"/>
        </w:rPr>
      </w:pPr>
    </w:p>
    <w:p w:rsidR="00F45492" w:rsidRDefault="00F45492" w:rsidP="00F45492">
      <w:pPr>
        <w:pStyle w:val="NoSpacing"/>
        <w:numPr>
          <w:ilvl w:val="0"/>
          <w:numId w:val="1"/>
        </w:numPr>
        <w:ind w:right="-576"/>
        <w:rPr>
          <w:rFonts w:asciiTheme="majorHAnsi" w:hAnsiTheme="majorHAnsi"/>
          <w:i/>
          <w:sz w:val="24"/>
          <w:szCs w:val="24"/>
        </w:rPr>
      </w:pPr>
      <w:r>
        <w:rPr>
          <w:rFonts w:asciiTheme="majorHAnsi" w:hAnsiTheme="majorHAnsi"/>
          <w:i/>
          <w:sz w:val="24"/>
          <w:szCs w:val="24"/>
        </w:rPr>
        <w:t>Hazard Mitigation Plan (Draft) – B. Crannell</w:t>
      </w:r>
    </w:p>
    <w:p w:rsidR="0087065C" w:rsidRDefault="006A2388" w:rsidP="00F45492">
      <w:pPr>
        <w:pStyle w:val="NoSpacing"/>
        <w:ind w:left="144" w:right="-576"/>
        <w:rPr>
          <w:rFonts w:asciiTheme="majorHAnsi" w:hAnsiTheme="majorHAnsi"/>
          <w:i/>
          <w:sz w:val="24"/>
          <w:szCs w:val="24"/>
        </w:rPr>
      </w:pPr>
      <w:r>
        <w:rPr>
          <w:rFonts w:asciiTheme="majorHAnsi" w:hAnsiTheme="majorHAnsi"/>
          <w:i/>
          <w:sz w:val="24"/>
          <w:szCs w:val="24"/>
        </w:rPr>
        <w:t>The Hazard Mitigation Plan (HMP) is on the County Website.  Communities have separate sections in plan</w:t>
      </w:r>
      <w:r w:rsidR="0018674B">
        <w:rPr>
          <w:rFonts w:asciiTheme="majorHAnsi" w:hAnsiTheme="majorHAnsi"/>
          <w:i/>
          <w:sz w:val="24"/>
          <w:szCs w:val="24"/>
        </w:rPr>
        <w:t>.  HMP is a blueprint for each community for reducing property dam</w:t>
      </w:r>
      <w:r w:rsidR="0087065C">
        <w:rPr>
          <w:rFonts w:asciiTheme="majorHAnsi" w:hAnsiTheme="majorHAnsi"/>
          <w:i/>
          <w:sz w:val="24"/>
          <w:szCs w:val="24"/>
        </w:rPr>
        <w:t>age and saving lives during</w:t>
      </w:r>
      <w:r w:rsidR="0018674B">
        <w:rPr>
          <w:rFonts w:asciiTheme="majorHAnsi" w:hAnsiTheme="majorHAnsi"/>
          <w:i/>
          <w:sz w:val="24"/>
          <w:szCs w:val="24"/>
        </w:rPr>
        <w:t xml:space="preserve"> natural disaster</w:t>
      </w:r>
      <w:r w:rsidR="0087065C">
        <w:rPr>
          <w:rFonts w:asciiTheme="majorHAnsi" w:hAnsiTheme="majorHAnsi"/>
          <w:i/>
          <w:sz w:val="24"/>
          <w:szCs w:val="24"/>
        </w:rPr>
        <w:t xml:space="preserve">s, and </w:t>
      </w:r>
      <w:r w:rsidR="00311598">
        <w:rPr>
          <w:rFonts w:asciiTheme="majorHAnsi" w:hAnsiTheme="majorHAnsi"/>
          <w:i/>
          <w:sz w:val="24"/>
          <w:szCs w:val="24"/>
        </w:rPr>
        <w:t>to enable</w:t>
      </w:r>
      <w:r w:rsidR="0087065C">
        <w:rPr>
          <w:rFonts w:asciiTheme="majorHAnsi" w:hAnsiTheme="majorHAnsi"/>
          <w:i/>
          <w:sz w:val="24"/>
          <w:szCs w:val="24"/>
        </w:rPr>
        <w:t xml:space="preserve"> the county and municipalities to be eligible for qualifying mitigation projects.</w:t>
      </w:r>
    </w:p>
    <w:p w:rsidR="0087065C" w:rsidRDefault="0087065C" w:rsidP="00F45492">
      <w:pPr>
        <w:pStyle w:val="NoSpacing"/>
        <w:ind w:left="144" w:right="-576"/>
        <w:rPr>
          <w:rFonts w:asciiTheme="majorHAnsi" w:hAnsiTheme="majorHAnsi"/>
          <w:i/>
          <w:sz w:val="24"/>
          <w:szCs w:val="24"/>
        </w:rPr>
      </w:pPr>
    </w:p>
    <w:p w:rsidR="00D16A37" w:rsidRDefault="0087065C" w:rsidP="0087065C">
      <w:pPr>
        <w:pStyle w:val="NoSpacing"/>
        <w:numPr>
          <w:ilvl w:val="0"/>
          <w:numId w:val="1"/>
        </w:numPr>
        <w:ind w:right="-576"/>
        <w:rPr>
          <w:rFonts w:asciiTheme="majorHAnsi" w:hAnsiTheme="majorHAnsi"/>
          <w:i/>
          <w:sz w:val="24"/>
          <w:szCs w:val="24"/>
        </w:rPr>
      </w:pPr>
      <w:r>
        <w:rPr>
          <w:rFonts w:asciiTheme="majorHAnsi" w:hAnsiTheme="majorHAnsi"/>
          <w:i/>
          <w:sz w:val="24"/>
          <w:szCs w:val="24"/>
        </w:rPr>
        <w:t>Building &amp; Grounds</w:t>
      </w:r>
      <w:r w:rsidR="00D16A37">
        <w:rPr>
          <w:rFonts w:asciiTheme="majorHAnsi" w:hAnsiTheme="majorHAnsi"/>
          <w:i/>
          <w:sz w:val="24"/>
          <w:szCs w:val="24"/>
        </w:rPr>
        <w:t xml:space="preserve"> (Truck) – R. Thetga</w:t>
      </w:r>
    </w:p>
    <w:p w:rsidR="003D5D1F" w:rsidRDefault="00D16A37" w:rsidP="00D16A37">
      <w:pPr>
        <w:pStyle w:val="NoSpacing"/>
        <w:ind w:left="144" w:right="-576"/>
        <w:rPr>
          <w:rFonts w:asciiTheme="majorHAnsi" w:hAnsiTheme="majorHAnsi"/>
          <w:i/>
          <w:sz w:val="24"/>
          <w:szCs w:val="24"/>
        </w:rPr>
      </w:pPr>
      <w:r>
        <w:rPr>
          <w:rFonts w:asciiTheme="majorHAnsi" w:hAnsiTheme="majorHAnsi"/>
          <w:i/>
          <w:sz w:val="24"/>
          <w:szCs w:val="24"/>
        </w:rPr>
        <w:t xml:space="preserve">R. Thetga had </w:t>
      </w:r>
      <w:r w:rsidR="003D5D1F">
        <w:rPr>
          <w:rFonts w:asciiTheme="majorHAnsi" w:hAnsiTheme="majorHAnsi"/>
          <w:i/>
          <w:sz w:val="24"/>
          <w:szCs w:val="24"/>
        </w:rPr>
        <w:t>lead and found</w:t>
      </w:r>
      <w:r>
        <w:rPr>
          <w:rFonts w:asciiTheme="majorHAnsi" w:hAnsiTheme="majorHAnsi"/>
          <w:i/>
          <w:sz w:val="24"/>
          <w:szCs w:val="24"/>
        </w:rPr>
        <w:t xml:space="preserve"> truck, but</w:t>
      </w:r>
      <w:r w:rsidR="003D5D1F">
        <w:rPr>
          <w:rFonts w:asciiTheme="majorHAnsi" w:hAnsiTheme="majorHAnsi"/>
          <w:i/>
          <w:sz w:val="24"/>
          <w:szCs w:val="24"/>
        </w:rPr>
        <w:t xml:space="preserve"> truck was sold, R. Thetga has possibly found another truck, but truck will have to be put out for bid. </w:t>
      </w:r>
      <w:r>
        <w:rPr>
          <w:rFonts w:asciiTheme="majorHAnsi" w:hAnsiTheme="majorHAnsi"/>
          <w:i/>
          <w:sz w:val="24"/>
          <w:szCs w:val="24"/>
        </w:rPr>
        <w:t xml:space="preserve"> </w:t>
      </w:r>
    </w:p>
    <w:p w:rsidR="00D92D34" w:rsidRDefault="003D5D1F" w:rsidP="00D16A37">
      <w:pPr>
        <w:pStyle w:val="NoSpacing"/>
        <w:ind w:left="144" w:right="-576"/>
        <w:rPr>
          <w:rFonts w:asciiTheme="majorHAnsi" w:hAnsiTheme="majorHAnsi"/>
          <w:i/>
          <w:sz w:val="24"/>
          <w:szCs w:val="24"/>
        </w:rPr>
      </w:pPr>
      <w:r>
        <w:rPr>
          <w:rFonts w:asciiTheme="majorHAnsi" w:hAnsiTheme="majorHAnsi"/>
          <w:i/>
          <w:sz w:val="24"/>
          <w:szCs w:val="24"/>
        </w:rPr>
        <w:t xml:space="preserve">The </w:t>
      </w:r>
      <w:r w:rsidR="00C12556">
        <w:rPr>
          <w:rFonts w:asciiTheme="majorHAnsi" w:hAnsiTheme="majorHAnsi"/>
          <w:i/>
          <w:sz w:val="24"/>
          <w:szCs w:val="24"/>
        </w:rPr>
        <w:t>motion to authorize</w:t>
      </w:r>
      <w:r w:rsidR="00311598">
        <w:rPr>
          <w:rFonts w:asciiTheme="majorHAnsi" w:hAnsiTheme="majorHAnsi"/>
          <w:i/>
          <w:sz w:val="24"/>
          <w:szCs w:val="24"/>
        </w:rPr>
        <w:t xml:space="preserve"> purchase of</w:t>
      </w:r>
      <w:r w:rsidR="00D92D34">
        <w:rPr>
          <w:rFonts w:asciiTheme="majorHAnsi" w:hAnsiTheme="majorHAnsi"/>
          <w:i/>
          <w:sz w:val="24"/>
          <w:szCs w:val="24"/>
        </w:rPr>
        <w:t xml:space="preserve"> truck</w:t>
      </w:r>
      <w:r w:rsidR="00C12556">
        <w:rPr>
          <w:rFonts w:asciiTheme="majorHAnsi" w:hAnsiTheme="majorHAnsi"/>
          <w:i/>
          <w:sz w:val="24"/>
          <w:szCs w:val="24"/>
        </w:rPr>
        <w:t xml:space="preserve"> for Building &amp; </w:t>
      </w:r>
      <w:r w:rsidR="00311598">
        <w:rPr>
          <w:rFonts w:asciiTheme="majorHAnsi" w:hAnsiTheme="majorHAnsi"/>
          <w:i/>
          <w:sz w:val="24"/>
          <w:szCs w:val="24"/>
        </w:rPr>
        <w:t>Grounds was</w:t>
      </w:r>
      <w:r w:rsidR="00D92D34">
        <w:rPr>
          <w:rFonts w:asciiTheme="majorHAnsi" w:hAnsiTheme="majorHAnsi"/>
          <w:i/>
          <w:sz w:val="24"/>
          <w:szCs w:val="24"/>
        </w:rPr>
        <w:t xml:space="preserve"> made by B. </w:t>
      </w:r>
      <w:r w:rsidR="00215885">
        <w:rPr>
          <w:rFonts w:asciiTheme="majorHAnsi" w:hAnsiTheme="majorHAnsi"/>
          <w:i/>
          <w:sz w:val="24"/>
          <w:szCs w:val="24"/>
        </w:rPr>
        <w:t>Middleton 2nd</w:t>
      </w:r>
      <w:r w:rsidR="00D92D34">
        <w:rPr>
          <w:rFonts w:asciiTheme="majorHAnsi" w:hAnsiTheme="majorHAnsi"/>
          <w:i/>
          <w:sz w:val="24"/>
          <w:szCs w:val="24"/>
        </w:rPr>
        <w:t xml:space="preserve"> by B. Crannell.</w:t>
      </w:r>
    </w:p>
    <w:p w:rsidR="00D92D34" w:rsidRDefault="00D92D34" w:rsidP="00D16A37">
      <w:pPr>
        <w:pStyle w:val="NoSpacing"/>
        <w:ind w:left="144" w:right="-576"/>
        <w:rPr>
          <w:rFonts w:asciiTheme="majorHAnsi" w:hAnsiTheme="majorHAnsi"/>
          <w:i/>
          <w:sz w:val="24"/>
          <w:szCs w:val="24"/>
        </w:rPr>
      </w:pPr>
      <w:r>
        <w:rPr>
          <w:rFonts w:asciiTheme="majorHAnsi" w:hAnsiTheme="majorHAnsi"/>
          <w:i/>
          <w:sz w:val="24"/>
          <w:szCs w:val="24"/>
        </w:rPr>
        <w:t>Roll Vote;</w:t>
      </w:r>
    </w:p>
    <w:p w:rsidR="00D92D34" w:rsidRDefault="00D92D34" w:rsidP="00D16A37">
      <w:pPr>
        <w:pStyle w:val="NoSpacing"/>
        <w:ind w:left="144" w:right="-576"/>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C12556" w:rsidRDefault="00D92D34" w:rsidP="00D16A37">
      <w:pPr>
        <w:pStyle w:val="NoSpacing"/>
        <w:ind w:left="144"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sidR="00C12556">
        <w:rPr>
          <w:rFonts w:asciiTheme="majorHAnsi" w:hAnsiTheme="majorHAnsi"/>
          <w:i/>
          <w:sz w:val="24"/>
          <w:szCs w:val="24"/>
        </w:rPr>
        <w:tab/>
      </w:r>
      <w:r w:rsidR="00C12556">
        <w:rPr>
          <w:rFonts w:asciiTheme="majorHAnsi" w:hAnsiTheme="majorHAnsi"/>
          <w:i/>
          <w:sz w:val="24"/>
          <w:szCs w:val="24"/>
        </w:rPr>
        <w:tab/>
      </w:r>
      <w:r w:rsidR="00C12556">
        <w:rPr>
          <w:rFonts w:asciiTheme="majorHAnsi" w:hAnsiTheme="majorHAnsi"/>
          <w:i/>
          <w:sz w:val="24"/>
          <w:szCs w:val="24"/>
        </w:rPr>
        <w:tab/>
      </w:r>
      <w:r w:rsidR="00C12556">
        <w:rPr>
          <w:rFonts w:asciiTheme="majorHAnsi" w:hAnsiTheme="majorHAnsi"/>
          <w:i/>
          <w:sz w:val="24"/>
          <w:szCs w:val="24"/>
        </w:rPr>
        <w:tab/>
      </w:r>
      <w:r w:rsidR="00C12556">
        <w:rPr>
          <w:rFonts w:asciiTheme="majorHAnsi" w:hAnsiTheme="majorHAnsi"/>
          <w:i/>
          <w:sz w:val="24"/>
          <w:szCs w:val="24"/>
        </w:rPr>
        <w:tab/>
      </w:r>
      <w:r w:rsidR="00C12556">
        <w:rPr>
          <w:rFonts w:asciiTheme="majorHAnsi" w:hAnsiTheme="majorHAnsi"/>
          <w:i/>
          <w:sz w:val="24"/>
          <w:szCs w:val="24"/>
        </w:rPr>
        <w:tab/>
      </w:r>
      <w:r w:rsidR="00C12556">
        <w:rPr>
          <w:rFonts w:asciiTheme="majorHAnsi" w:hAnsiTheme="majorHAnsi"/>
          <w:i/>
          <w:sz w:val="24"/>
          <w:szCs w:val="24"/>
        </w:rPr>
        <w:tab/>
      </w:r>
      <w:r w:rsidR="00C12556">
        <w:rPr>
          <w:rFonts w:asciiTheme="majorHAnsi" w:hAnsiTheme="majorHAnsi"/>
          <w:i/>
          <w:sz w:val="24"/>
          <w:szCs w:val="24"/>
        </w:rPr>
        <w:tab/>
      </w:r>
      <w:r w:rsidR="00C12556">
        <w:rPr>
          <w:rFonts w:asciiTheme="majorHAnsi" w:hAnsiTheme="majorHAnsi"/>
          <w:i/>
          <w:sz w:val="24"/>
          <w:szCs w:val="24"/>
        </w:rPr>
        <w:tab/>
        <w:t xml:space="preserve">     </w:t>
      </w:r>
      <w:r>
        <w:rPr>
          <w:rFonts w:asciiTheme="majorHAnsi" w:hAnsiTheme="majorHAnsi"/>
          <w:i/>
          <w:sz w:val="24"/>
          <w:szCs w:val="24"/>
        </w:rPr>
        <w:t>Carried 5-</w:t>
      </w:r>
      <w:r w:rsidR="00C12556">
        <w:rPr>
          <w:rFonts w:asciiTheme="majorHAnsi" w:hAnsiTheme="majorHAnsi"/>
          <w:i/>
          <w:color w:val="FF0000"/>
          <w:sz w:val="24"/>
          <w:szCs w:val="24"/>
        </w:rPr>
        <w:t>0</w:t>
      </w:r>
      <w:r w:rsidR="00C12556">
        <w:rPr>
          <w:rFonts w:asciiTheme="majorHAnsi" w:hAnsiTheme="majorHAnsi"/>
          <w:i/>
          <w:sz w:val="24"/>
          <w:szCs w:val="24"/>
        </w:rPr>
        <w:t>-</w:t>
      </w:r>
      <w:r w:rsidR="00C12556">
        <w:rPr>
          <w:rFonts w:asciiTheme="majorHAnsi" w:hAnsiTheme="majorHAnsi"/>
          <w:i/>
          <w:color w:val="00B050"/>
          <w:sz w:val="24"/>
          <w:szCs w:val="24"/>
        </w:rPr>
        <w:t>0</w:t>
      </w:r>
      <w:r>
        <w:rPr>
          <w:rFonts w:asciiTheme="majorHAnsi" w:hAnsiTheme="majorHAnsi"/>
          <w:i/>
          <w:sz w:val="24"/>
          <w:szCs w:val="24"/>
        </w:rPr>
        <w:t>-</w:t>
      </w:r>
      <w:r w:rsidR="00C12556">
        <w:rPr>
          <w:rFonts w:asciiTheme="majorHAnsi" w:hAnsiTheme="majorHAnsi"/>
          <w:i/>
          <w:color w:val="00B0F0"/>
          <w:sz w:val="24"/>
          <w:szCs w:val="24"/>
        </w:rPr>
        <w:t>0</w:t>
      </w:r>
      <w:r>
        <w:rPr>
          <w:rFonts w:asciiTheme="majorHAnsi" w:hAnsiTheme="majorHAnsi"/>
          <w:i/>
          <w:sz w:val="24"/>
          <w:szCs w:val="24"/>
        </w:rPr>
        <w:t xml:space="preserve">  </w:t>
      </w:r>
    </w:p>
    <w:p w:rsidR="00F45492" w:rsidRDefault="00C12556" w:rsidP="00C12556">
      <w:pPr>
        <w:pStyle w:val="NoSpacing"/>
        <w:numPr>
          <w:ilvl w:val="0"/>
          <w:numId w:val="1"/>
        </w:numPr>
        <w:ind w:right="-576"/>
        <w:rPr>
          <w:rFonts w:asciiTheme="majorHAnsi" w:hAnsiTheme="majorHAnsi"/>
          <w:i/>
          <w:sz w:val="24"/>
          <w:szCs w:val="24"/>
        </w:rPr>
      </w:pPr>
      <w:r>
        <w:rPr>
          <w:rFonts w:asciiTheme="majorHAnsi" w:hAnsiTheme="majorHAnsi"/>
          <w:i/>
          <w:sz w:val="24"/>
          <w:szCs w:val="24"/>
        </w:rPr>
        <w:t>1766 South Main Street – K. Engelbert</w:t>
      </w:r>
    </w:p>
    <w:p w:rsidR="00C12556" w:rsidRDefault="00311598" w:rsidP="00C12556">
      <w:pPr>
        <w:pStyle w:val="NoSpacing"/>
        <w:ind w:left="144" w:right="-576"/>
        <w:rPr>
          <w:rFonts w:asciiTheme="majorHAnsi" w:hAnsiTheme="majorHAnsi"/>
          <w:i/>
          <w:sz w:val="24"/>
          <w:szCs w:val="24"/>
        </w:rPr>
      </w:pPr>
      <w:r>
        <w:rPr>
          <w:rFonts w:asciiTheme="majorHAnsi" w:hAnsiTheme="majorHAnsi"/>
          <w:i/>
          <w:sz w:val="24"/>
          <w:szCs w:val="24"/>
        </w:rPr>
        <w:t xml:space="preserve">Property is for sale, it’s in the flood plain and is not selling, </w:t>
      </w:r>
      <w:r w:rsidR="00215885">
        <w:rPr>
          <w:rFonts w:asciiTheme="majorHAnsi" w:hAnsiTheme="majorHAnsi"/>
          <w:i/>
          <w:sz w:val="24"/>
          <w:szCs w:val="24"/>
        </w:rPr>
        <w:t>owners</w:t>
      </w:r>
      <w:r>
        <w:rPr>
          <w:rFonts w:asciiTheme="majorHAnsi" w:hAnsiTheme="majorHAnsi"/>
          <w:i/>
          <w:sz w:val="24"/>
          <w:szCs w:val="24"/>
        </w:rPr>
        <w:t xml:space="preserve"> would like to donate it to the Town.  A discussion ensued over donation of property to Town,</w:t>
      </w:r>
      <w:r w:rsidR="00215885">
        <w:rPr>
          <w:rFonts w:asciiTheme="majorHAnsi" w:hAnsiTheme="majorHAnsi"/>
          <w:i/>
          <w:sz w:val="24"/>
          <w:szCs w:val="24"/>
        </w:rPr>
        <w:t xml:space="preserve"> conclusion that the Town has no use for property and </w:t>
      </w:r>
      <w:r w:rsidR="0040654A">
        <w:rPr>
          <w:rFonts w:asciiTheme="majorHAnsi" w:hAnsiTheme="majorHAnsi"/>
          <w:i/>
          <w:sz w:val="24"/>
          <w:szCs w:val="24"/>
        </w:rPr>
        <w:t xml:space="preserve">Town cannot accept property unless there is a reason Town has use for </w:t>
      </w:r>
      <w:r w:rsidR="00215885">
        <w:rPr>
          <w:rFonts w:asciiTheme="majorHAnsi" w:hAnsiTheme="majorHAnsi"/>
          <w:i/>
          <w:sz w:val="24"/>
          <w:szCs w:val="24"/>
        </w:rPr>
        <w:t>it</w:t>
      </w:r>
      <w:r w:rsidR="0040654A">
        <w:rPr>
          <w:rFonts w:asciiTheme="majorHAnsi" w:hAnsiTheme="majorHAnsi"/>
          <w:i/>
          <w:sz w:val="24"/>
          <w:szCs w:val="24"/>
        </w:rPr>
        <w:t xml:space="preserve"> or if it were a part of FEMA buyout Town feels it</w:t>
      </w:r>
      <w:r w:rsidR="00215885">
        <w:rPr>
          <w:rFonts w:asciiTheme="majorHAnsi" w:hAnsiTheme="majorHAnsi"/>
          <w:i/>
          <w:sz w:val="24"/>
          <w:szCs w:val="24"/>
        </w:rPr>
        <w:t xml:space="preserve"> would be better if </w:t>
      </w:r>
      <w:r w:rsidR="0040654A">
        <w:rPr>
          <w:rFonts w:asciiTheme="majorHAnsi" w:hAnsiTheme="majorHAnsi"/>
          <w:i/>
          <w:sz w:val="24"/>
          <w:szCs w:val="24"/>
        </w:rPr>
        <w:t>sold to a neighbor, but that decision is up to the property owner.  K. Engelbert to notify owners that Town is declining donation.</w:t>
      </w:r>
    </w:p>
    <w:p w:rsidR="0040654A" w:rsidRDefault="0040654A" w:rsidP="00C12556">
      <w:pPr>
        <w:pStyle w:val="NoSpacing"/>
        <w:ind w:left="144" w:right="-576"/>
        <w:rPr>
          <w:rFonts w:asciiTheme="majorHAnsi" w:hAnsiTheme="majorHAnsi"/>
          <w:i/>
          <w:sz w:val="24"/>
          <w:szCs w:val="24"/>
        </w:rPr>
      </w:pPr>
    </w:p>
    <w:p w:rsidR="0040654A" w:rsidRDefault="00F873AD" w:rsidP="0040654A">
      <w:pPr>
        <w:pStyle w:val="NoSpacing"/>
        <w:numPr>
          <w:ilvl w:val="0"/>
          <w:numId w:val="1"/>
        </w:numPr>
        <w:ind w:right="-576"/>
        <w:rPr>
          <w:rFonts w:asciiTheme="majorHAnsi" w:hAnsiTheme="majorHAnsi"/>
          <w:i/>
          <w:sz w:val="24"/>
          <w:szCs w:val="24"/>
        </w:rPr>
      </w:pPr>
      <w:r>
        <w:rPr>
          <w:rFonts w:asciiTheme="majorHAnsi" w:hAnsiTheme="majorHAnsi"/>
          <w:i/>
          <w:sz w:val="24"/>
          <w:szCs w:val="24"/>
        </w:rPr>
        <w:t>Cancelation of Dec. 27, 2018 Town Board Meeting</w:t>
      </w:r>
    </w:p>
    <w:p w:rsidR="00F873AD" w:rsidRDefault="00F873AD" w:rsidP="00F873AD">
      <w:pPr>
        <w:pStyle w:val="NoSpacing"/>
        <w:ind w:left="144" w:right="-576"/>
        <w:rPr>
          <w:rFonts w:asciiTheme="majorHAnsi" w:hAnsiTheme="majorHAnsi"/>
          <w:i/>
          <w:sz w:val="24"/>
          <w:szCs w:val="24"/>
        </w:rPr>
      </w:pPr>
      <w:r>
        <w:rPr>
          <w:rFonts w:asciiTheme="majorHAnsi" w:hAnsiTheme="majorHAnsi"/>
          <w:i/>
          <w:sz w:val="24"/>
          <w:szCs w:val="24"/>
        </w:rPr>
        <w:t>The motion to cancel December 27, 2018 Town Board Meeting, made by B. Middleton 2</w:t>
      </w:r>
      <w:r w:rsidRPr="00F873AD">
        <w:rPr>
          <w:rFonts w:asciiTheme="majorHAnsi" w:hAnsiTheme="majorHAnsi"/>
          <w:i/>
          <w:sz w:val="24"/>
          <w:szCs w:val="24"/>
          <w:vertAlign w:val="superscript"/>
        </w:rPr>
        <w:t>nd</w:t>
      </w:r>
      <w:r>
        <w:rPr>
          <w:rFonts w:asciiTheme="majorHAnsi" w:hAnsiTheme="majorHAnsi"/>
          <w:i/>
          <w:sz w:val="24"/>
          <w:szCs w:val="24"/>
        </w:rPr>
        <w:t xml:space="preserve"> by </w:t>
      </w:r>
    </w:p>
    <w:p w:rsidR="00F873AD" w:rsidRDefault="00F873AD" w:rsidP="00F873AD">
      <w:pPr>
        <w:pStyle w:val="NoSpacing"/>
        <w:ind w:left="144" w:right="-576"/>
        <w:rPr>
          <w:rFonts w:asciiTheme="majorHAnsi" w:hAnsiTheme="majorHAnsi"/>
          <w:i/>
          <w:sz w:val="24"/>
          <w:szCs w:val="24"/>
        </w:rPr>
      </w:pPr>
      <w:r>
        <w:rPr>
          <w:rFonts w:asciiTheme="majorHAnsi" w:hAnsiTheme="majorHAnsi"/>
          <w:i/>
          <w:sz w:val="24"/>
          <w:szCs w:val="24"/>
        </w:rPr>
        <w:t>R. Thetga.</w:t>
      </w:r>
    </w:p>
    <w:p w:rsidR="00F873AD" w:rsidRDefault="00F873AD" w:rsidP="00F873AD">
      <w:pPr>
        <w:pStyle w:val="NoSpacing"/>
        <w:ind w:left="144" w:right="-576"/>
        <w:rPr>
          <w:rFonts w:asciiTheme="majorHAnsi" w:hAnsiTheme="majorHAnsi"/>
          <w:i/>
          <w:sz w:val="24"/>
          <w:szCs w:val="24"/>
        </w:rPr>
      </w:pPr>
      <w:r>
        <w:rPr>
          <w:rFonts w:asciiTheme="majorHAnsi" w:hAnsiTheme="majorHAnsi"/>
          <w:i/>
          <w:sz w:val="24"/>
          <w:szCs w:val="24"/>
        </w:rPr>
        <w:t>Roll Vote;</w:t>
      </w:r>
    </w:p>
    <w:p w:rsidR="00F873AD" w:rsidRDefault="00F873AD" w:rsidP="00F873AD">
      <w:pPr>
        <w:pStyle w:val="NoSpacing"/>
        <w:ind w:left="144" w:right="-576"/>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F873AD" w:rsidRDefault="00F873AD" w:rsidP="00F873AD">
      <w:pPr>
        <w:pStyle w:val="NoSpacing"/>
        <w:ind w:left="144"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p>
    <w:p w:rsidR="00084954" w:rsidRDefault="00084954" w:rsidP="00084954">
      <w:pPr>
        <w:pStyle w:val="NoSpacing"/>
        <w:ind w:left="144" w:right="-576"/>
        <w:rPr>
          <w:rFonts w:asciiTheme="majorHAnsi" w:hAnsiTheme="majorHAnsi"/>
          <w:i/>
          <w:sz w:val="24"/>
          <w:szCs w:val="24"/>
        </w:rPr>
      </w:pPr>
    </w:p>
    <w:p w:rsidR="00084954" w:rsidRDefault="00084954" w:rsidP="00084954">
      <w:pPr>
        <w:pStyle w:val="NoSpacing"/>
        <w:ind w:left="144" w:right="-576"/>
        <w:rPr>
          <w:rFonts w:asciiTheme="majorHAnsi" w:hAnsiTheme="majorHAnsi"/>
          <w:i/>
          <w:sz w:val="24"/>
          <w:szCs w:val="24"/>
        </w:rPr>
      </w:pPr>
    </w:p>
    <w:p w:rsidR="00F873AD" w:rsidRDefault="00EF6967" w:rsidP="00EF6967">
      <w:pPr>
        <w:pStyle w:val="NoSpacing"/>
        <w:numPr>
          <w:ilvl w:val="0"/>
          <w:numId w:val="1"/>
        </w:numPr>
        <w:ind w:right="-576"/>
        <w:rPr>
          <w:rFonts w:asciiTheme="majorHAnsi" w:hAnsiTheme="majorHAnsi"/>
          <w:i/>
          <w:sz w:val="24"/>
          <w:szCs w:val="24"/>
        </w:rPr>
      </w:pPr>
      <w:r>
        <w:rPr>
          <w:rFonts w:asciiTheme="majorHAnsi" w:hAnsiTheme="majorHAnsi"/>
          <w:i/>
          <w:sz w:val="24"/>
          <w:szCs w:val="24"/>
        </w:rPr>
        <w:lastRenderedPageBreak/>
        <w:t>Set date for 2019 Organizational meeting</w:t>
      </w:r>
    </w:p>
    <w:p w:rsidR="00EF6967" w:rsidRDefault="00EF6967" w:rsidP="00EF6967">
      <w:pPr>
        <w:pStyle w:val="NoSpacing"/>
        <w:ind w:left="144" w:right="-576"/>
        <w:rPr>
          <w:rFonts w:asciiTheme="majorHAnsi" w:hAnsiTheme="majorHAnsi"/>
          <w:i/>
          <w:sz w:val="24"/>
          <w:szCs w:val="24"/>
        </w:rPr>
      </w:pPr>
      <w:r>
        <w:rPr>
          <w:rFonts w:asciiTheme="majorHAnsi" w:hAnsiTheme="majorHAnsi"/>
          <w:i/>
          <w:sz w:val="24"/>
          <w:szCs w:val="24"/>
        </w:rPr>
        <w:t>The motion was made to set 2019 Organizational Meeting for January 2, 2019 at 9:00am in the Town Hall, 54 E. River Rd. made by B. Middleton 2</w:t>
      </w:r>
      <w:r w:rsidRPr="00EF6967">
        <w:rPr>
          <w:rFonts w:asciiTheme="majorHAnsi" w:hAnsiTheme="majorHAnsi"/>
          <w:i/>
          <w:sz w:val="24"/>
          <w:szCs w:val="24"/>
          <w:vertAlign w:val="superscript"/>
        </w:rPr>
        <w:t>nd</w:t>
      </w:r>
      <w:r>
        <w:rPr>
          <w:rFonts w:asciiTheme="majorHAnsi" w:hAnsiTheme="majorHAnsi"/>
          <w:i/>
          <w:sz w:val="24"/>
          <w:szCs w:val="24"/>
        </w:rPr>
        <w:t xml:space="preserve"> by B. Crannell.</w:t>
      </w:r>
    </w:p>
    <w:p w:rsidR="00EF6967" w:rsidRDefault="00EF6967" w:rsidP="00EF6967">
      <w:pPr>
        <w:pStyle w:val="NoSpacing"/>
        <w:ind w:left="144" w:right="-576"/>
        <w:rPr>
          <w:rFonts w:asciiTheme="majorHAnsi" w:hAnsiTheme="majorHAnsi"/>
          <w:i/>
          <w:sz w:val="24"/>
          <w:szCs w:val="24"/>
        </w:rPr>
      </w:pPr>
      <w:r>
        <w:rPr>
          <w:rFonts w:asciiTheme="majorHAnsi" w:hAnsiTheme="majorHAnsi"/>
          <w:i/>
          <w:sz w:val="24"/>
          <w:szCs w:val="24"/>
        </w:rPr>
        <w:t>Roll Vote;</w:t>
      </w:r>
    </w:p>
    <w:p w:rsidR="00EF6967" w:rsidRDefault="00EF6967" w:rsidP="00EF6967">
      <w:pPr>
        <w:pStyle w:val="NoSpacing"/>
        <w:ind w:left="144" w:right="-576"/>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EF6967" w:rsidRDefault="00EF6967" w:rsidP="00EF6967">
      <w:pPr>
        <w:pStyle w:val="NoSpacing"/>
        <w:ind w:left="144"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p>
    <w:p w:rsidR="00EF6967" w:rsidRDefault="00054785" w:rsidP="00054785">
      <w:pPr>
        <w:pStyle w:val="NoSpacing"/>
        <w:ind w:left="-576" w:right="-576"/>
        <w:rPr>
          <w:rFonts w:asciiTheme="majorHAnsi" w:hAnsiTheme="majorHAnsi"/>
          <w:b/>
          <w:i/>
          <w:sz w:val="24"/>
          <w:szCs w:val="24"/>
        </w:rPr>
      </w:pPr>
      <w:r>
        <w:rPr>
          <w:rFonts w:asciiTheme="majorHAnsi" w:hAnsiTheme="majorHAnsi"/>
          <w:b/>
          <w:i/>
          <w:sz w:val="24"/>
          <w:szCs w:val="24"/>
        </w:rPr>
        <w:t>ADDITIONAL NEW BUSINESS FROM BOARD MEMBERS</w:t>
      </w:r>
    </w:p>
    <w:p w:rsidR="00054785" w:rsidRPr="00054785" w:rsidRDefault="00054785" w:rsidP="00054785">
      <w:pPr>
        <w:pStyle w:val="NoSpacing"/>
        <w:numPr>
          <w:ilvl w:val="0"/>
          <w:numId w:val="1"/>
        </w:numPr>
        <w:ind w:right="-576"/>
        <w:rPr>
          <w:rFonts w:asciiTheme="majorHAnsi" w:hAnsiTheme="majorHAnsi"/>
          <w:b/>
          <w:i/>
          <w:sz w:val="24"/>
          <w:szCs w:val="24"/>
        </w:rPr>
      </w:pPr>
      <w:r>
        <w:rPr>
          <w:rFonts w:asciiTheme="majorHAnsi" w:hAnsiTheme="majorHAnsi"/>
          <w:i/>
          <w:sz w:val="24"/>
          <w:szCs w:val="24"/>
        </w:rPr>
        <w:t>Broad Band meeting in Bath NY, B. Crannell will attend meeting, Broad Band may be coming through Nichols.</w:t>
      </w:r>
    </w:p>
    <w:p w:rsidR="00054785" w:rsidRDefault="00054785" w:rsidP="00054785">
      <w:pPr>
        <w:pStyle w:val="NoSpacing"/>
        <w:ind w:left="144" w:right="-576"/>
        <w:rPr>
          <w:rFonts w:asciiTheme="majorHAnsi" w:hAnsiTheme="majorHAnsi"/>
          <w:i/>
          <w:sz w:val="24"/>
          <w:szCs w:val="24"/>
        </w:rPr>
      </w:pPr>
    </w:p>
    <w:p w:rsidR="00054785" w:rsidRDefault="009A0F3F" w:rsidP="00054785">
      <w:pPr>
        <w:pStyle w:val="NoSpacing"/>
        <w:ind w:left="-576" w:right="-576"/>
        <w:rPr>
          <w:rFonts w:asciiTheme="majorHAnsi" w:hAnsiTheme="majorHAnsi"/>
          <w:b/>
          <w:i/>
          <w:sz w:val="24"/>
          <w:szCs w:val="24"/>
        </w:rPr>
      </w:pPr>
      <w:r>
        <w:rPr>
          <w:rFonts w:asciiTheme="majorHAnsi" w:hAnsiTheme="majorHAnsi"/>
          <w:b/>
          <w:i/>
          <w:sz w:val="24"/>
          <w:szCs w:val="24"/>
        </w:rPr>
        <w:t>UPDATE FROM TOWN DEPARTMENTS/PERSONNEL</w:t>
      </w:r>
    </w:p>
    <w:p w:rsidR="009A0F3F" w:rsidRPr="009A0F3F" w:rsidRDefault="009A0F3F" w:rsidP="009A0F3F">
      <w:pPr>
        <w:pStyle w:val="NoSpacing"/>
        <w:numPr>
          <w:ilvl w:val="0"/>
          <w:numId w:val="1"/>
        </w:numPr>
        <w:ind w:right="-576"/>
        <w:rPr>
          <w:rFonts w:asciiTheme="majorHAnsi" w:hAnsiTheme="majorHAnsi"/>
          <w:b/>
          <w:i/>
          <w:sz w:val="24"/>
          <w:szCs w:val="24"/>
        </w:rPr>
      </w:pPr>
      <w:r>
        <w:rPr>
          <w:rFonts w:asciiTheme="majorHAnsi" w:hAnsiTheme="majorHAnsi"/>
          <w:i/>
          <w:sz w:val="24"/>
          <w:szCs w:val="24"/>
        </w:rPr>
        <w:t>Highway Department – K. Vought</w:t>
      </w:r>
    </w:p>
    <w:p w:rsidR="009A0F3F" w:rsidRDefault="009A0F3F" w:rsidP="009A0F3F">
      <w:pPr>
        <w:pStyle w:val="NoSpacing"/>
        <w:ind w:left="144" w:right="-576"/>
        <w:rPr>
          <w:rFonts w:asciiTheme="majorHAnsi" w:hAnsiTheme="majorHAnsi"/>
          <w:i/>
          <w:sz w:val="24"/>
          <w:szCs w:val="24"/>
        </w:rPr>
      </w:pPr>
      <w:r>
        <w:rPr>
          <w:rFonts w:asciiTheme="majorHAnsi" w:hAnsiTheme="majorHAnsi"/>
          <w:i/>
          <w:sz w:val="24"/>
          <w:szCs w:val="24"/>
        </w:rPr>
        <w:t>Plowing and sanding as needed, cutting brush.  Plasma cutter broke, cost to fix it $1</w:t>
      </w:r>
      <w:r w:rsidR="00073E50">
        <w:rPr>
          <w:rFonts w:asciiTheme="majorHAnsi" w:hAnsiTheme="majorHAnsi"/>
          <w:i/>
          <w:sz w:val="24"/>
          <w:szCs w:val="24"/>
        </w:rPr>
        <w:t>,</w:t>
      </w:r>
      <w:r>
        <w:rPr>
          <w:rFonts w:asciiTheme="majorHAnsi" w:hAnsiTheme="majorHAnsi"/>
          <w:i/>
          <w:sz w:val="24"/>
          <w:szCs w:val="24"/>
        </w:rPr>
        <w:t>500.00, K. Vought has decided not to replace cutter</w:t>
      </w:r>
      <w:r w:rsidR="00073E50">
        <w:rPr>
          <w:rFonts w:asciiTheme="majorHAnsi" w:hAnsiTheme="majorHAnsi"/>
          <w:i/>
          <w:sz w:val="24"/>
          <w:szCs w:val="24"/>
        </w:rPr>
        <w:t xml:space="preserve"> until after garage is completed</w:t>
      </w:r>
      <w:r>
        <w:rPr>
          <w:rFonts w:asciiTheme="majorHAnsi" w:hAnsiTheme="majorHAnsi"/>
          <w:i/>
          <w:sz w:val="24"/>
          <w:szCs w:val="24"/>
        </w:rPr>
        <w:t xml:space="preserve">, discussion ensued over plasma cutter, </w:t>
      </w:r>
      <w:r w:rsidR="00073E50">
        <w:rPr>
          <w:rFonts w:asciiTheme="majorHAnsi" w:hAnsiTheme="majorHAnsi"/>
          <w:i/>
          <w:sz w:val="24"/>
          <w:szCs w:val="24"/>
        </w:rPr>
        <w:t>and Board</w:t>
      </w:r>
      <w:r>
        <w:rPr>
          <w:rFonts w:asciiTheme="majorHAnsi" w:hAnsiTheme="majorHAnsi"/>
          <w:i/>
          <w:sz w:val="24"/>
          <w:szCs w:val="24"/>
        </w:rPr>
        <w:t xml:space="preserve"> </w:t>
      </w:r>
      <w:r w:rsidR="00073E50">
        <w:rPr>
          <w:rFonts w:asciiTheme="majorHAnsi" w:hAnsiTheme="majorHAnsi"/>
          <w:i/>
          <w:sz w:val="24"/>
          <w:szCs w:val="24"/>
        </w:rPr>
        <w:t>suggested getting new plasma cutter at the cost of $1,850.00. Old cutter is too dangerous to use and cutter is a necessary tool.</w:t>
      </w:r>
    </w:p>
    <w:p w:rsidR="00073E50" w:rsidRDefault="00073E50" w:rsidP="009A0F3F">
      <w:pPr>
        <w:pStyle w:val="NoSpacing"/>
        <w:ind w:left="144" w:right="-576"/>
        <w:rPr>
          <w:rFonts w:asciiTheme="majorHAnsi" w:hAnsiTheme="majorHAnsi"/>
          <w:i/>
          <w:sz w:val="24"/>
          <w:szCs w:val="24"/>
        </w:rPr>
      </w:pPr>
    </w:p>
    <w:p w:rsidR="00073E50" w:rsidRDefault="00014B1D" w:rsidP="009A0F3F">
      <w:pPr>
        <w:pStyle w:val="NoSpacing"/>
        <w:ind w:left="144" w:right="-576"/>
        <w:rPr>
          <w:rFonts w:asciiTheme="majorHAnsi" w:hAnsiTheme="majorHAnsi"/>
          <w:i/>
          <w:sz w:val="24"/>
          <w:szCs w:val="24"/>
        </w:rPr>
      </w:pPr>
      <w:r>
        <w:rPr>
          <w:rFonts w:asciiTheme="majorHAnsi" w:hAnsiTheme="majorHAnsi"/>
          <w:i/>
          <w:sz w:val="24"/>
          <w:szCs w:val="24"/>
        </w:rPr>
        <w:t xml:space="preserve">Smith Creek Rd. – Darryl Seward, tree was taken down near his property, tree was left near/in creek, </w:t>
      </w:r>
      <w:r w:rsidR="00F852B0">
        <w:rPr>
          <w:rFonts w:asciiTheme="majorHAnsi" w:hAnsiTheme="majorHAnsi"/>
          <w:i/>
          <w:sz w:val="24"/>
          <w:szCs w:val="24"/>
        </w:rPr>
        <w:t>and plow</w:t>
      </w:r>
      <w:r>
        <w:rPr>
          <w:rFonts w:asciiTheme="majorHAnsi" w:hAnsiTheme="majorHAnsi"/>
          <w:i/>
          <w:sz w:val="24"/>
          <w:szCs w:val="24"/>
        </w:rPr>
        <w:t xml:space="preserve"> took out his mailbox during last storm.  K. Vought stated mailbox will be taken care of.</w:t>
      </w:r>
    </w:p>
    <w:p w:rsidR="00014B1D" w:rsidRDefault="00014B1D" w:rsidP="009A0F3F">
      <w:pPr>
        <w:pStyle w:val="NoSpacing"/>
        <w:ind w:left="144" w:right="-576"/>
        <w:rPr>
          <w:rFonts w:asciiTheme="majorHAnsi" w:hAnsiTheme="majorHAnsi"/>
          <w:i/>
          <w:sz w:val="24"/>
          <w:szCs w:val="24"/>
        </w:rPr>
      </w:pPr>
    </w:p>
    <w:p w:rsidR="00014B1D" w:rsidRDefault="00014B1D" w:rsidP="00014B1D">
      <w:pPr>
        <w:pStyle w:val="NoSpacing"/>
        <w:numPr>
          <w:ilvl w:val="0"/>
          <w:numId w:val="1"/>
        </w:numPr>
        <w:ind w:right="-576"/>
        <w:rPr>
          <w:rFonts w:asciiTheme="majorHAnsi" w:hAnsiTheme="majorHAnsi"/>
          <w:i/>
          <w:sz w:val="24"/>
          <w:szCs w:val="24"/>
        </w:rPr>
      </w:pPr>
      <w:r>
        <w:rPr>
          <w:rFonts w:asciiTheme="majorHAnsi" w:hAnsiTheme="majorHAnsi"/>
          <w:i/>
          <w:sz w:val="24"/>
          <w:szCs w:val="24"/>
        </w:rPr>
        <w:t>Planning Board – B. Crannell</w:t>
      </w:r>
    </w:p>
    <w:p w:rsidR="00014B1D" w:rsidRDefault="00873D00" w:rsidP="00014B1D">
      <w:pPr>
        <w:pStyle w:val="NoSpacing"/>
        <w:ind w:left="144" w:right="-576"/>
        <w:rPr>
          <w:rFonts w:asciiTheme="majorHAnsi" w:hAnsiTheme="majorHAnsi"/>
          <w:i/>
          <w:sz w:val="24"/>
          <w:szCs w:val="24"/>
        </w:rPr>
      </w:pPr>
      <w:r>
        <w:rPr>
          <w:rFonts w:asciiTheme="majorHAnsi" w:hAnsiTheme="majorHAnsi"/>
          <w:i/>
          <w:sz w:val="24"/>
          <w:szCs w:val="24"/>
        </w:rPr>
        <w:t>Planning Board is working to get bond from Solar Company for Solar farm.</w:t>
      </w:r>
    </w:p>
    <w:p w:rsidR="00873D00" w:rsidRDefault="00873D00" w:rsidP="00014B1D">
      <w:pPr>
        <w:pStyle w:val="NoSpacing"/>
        <w:ind w:left="144" w:right="-576"/>
        <w:rPr>
          <w:rFonts w:asciiTheme="majorHAnsi" w:hAnsiTheme="majorHAnsi"/>
          <w:i/>
          <w:sz w:val="24"/>
          <w:szCs w:val="24"/>
        </w:rPr>
      </w:pPr>
    </w:p>
    <w:p w:rsidR="00873D00" w:rsidRDefault="00873D00" w:rsidP="00873D00">
      <w:pPr>
        <w:pStyle w:val="NoSpacing"/>
        <w:ind w:left="-576" w:right="-576"/>
        <w:rPr>
          <w:rFonts w:asciiTheme="majorHAnsi" w:hAnsiTheme="majorHAnsi"/>
          <w:b/>
          <w:i/>
          <w:sz w:val="24"/>
          <w:szCs w:val="24"/>
        </w:rPr>
      </w:pPr>
      <w:r>
        <w:rPr>
          <w:rFonts w:asciiTheme="majorHAnsi" w:hAnsiTheme="majorHAnsi"/>
          <w:b/>
          <w:i/>
          <w:sz w:val="24"/>
          <w:szCs w:val="24"/>
        </w:rPr>
        <w:t>OLD BUSINESS</w:t>
      </w:r>
    </w:p>
    <w:p w:rsidR="00873D00" w:rsidRPr="00CE3C0C" w:rsidRDefault="00CE3C0C" w:rsidP="00873D00">
      <w:pPr>
        <w:pStyle w:val="NoSpacing"/>
        <w:numPr>
          <w:ilvl w:val="0"/>
          <w:numId w:val="1"/>
        </w:numPr>
        <w:ind w:right="-576"/>
        <w:rPr>
          <w:rFonts w:asciiTheme="majorHAnsi" w:hAnsiTheme="majorHAnsi"/>
          <w:b/>
          <w:i/>
          <w:sz w:val="24"/>
          <w:szCs w:val="24"/>
        </w:rPr>
      </w:pPr>
      <w:r>
        <w:rPr>
          <w:rFonts w:asciiTheme="majorHAnsi" w:hAnsiTheme="majorHAnsi"/>
          <w:i/>
          <w:sz w:val="24"/>
          <w:szCs w:val="24"/>
        </w:rPr>
        <w:t>New York Rising/Comprehensive Plan – B. Crannell</w:t>
      </w:r>
    </w:p>
    <w:p w:rsidR="00CE3C0C" w:rsidRDefault="00CE3C0C" w:rsidP="00CE3C0C">
      <w:pPr>
        <w:pStyle w:val="NoSpacing"/>
        <w:ind w:left="144" w:right="-576"/>
        <w:rPr>
          <w:rFonts w:asciiTheme="majorHAnsi" w:hAnsiTheme="majorHAnsi"/>
          <w:i/>
          <w:sz w:val="24"/>
          <w:szCs w:val="24"/>
        </w:rPr>
      </w:pPr>
      <w:r w:rsidRPr="00CE3C0C">
        <w:rPr>
          <w:rFonts w:asciiTheme="majorHAnsi" w:hAnsiTheme="majorHAnsi"/>
          <w:i/>
          <w:sz w:val="24"/>
          <w:szCs w:val="24"/>
        </w:rPr>
        <w:t>Comprehensive Plan</w:t>
      </w:r>
      <w:r>
        <w:rPr>
          <w:rFonts w:asciiTheme="majorHAnsi" w:hAnsiTheme="majorHAnsi"/>
          <w:i/>
          <w:sz w:val="24"/>
          <w:szCs w:val="24"/>
        </w:rPr>
        <w:t xml:space="preserve"> will be meeting in early January with Village of Nichols.  K. Engelbert – Objective of meeting?  To get plan completed.</w:t>
      </w:r>
    </w:p>
    <w:p w:rsidR="00CE3C0C" w:rsidRDefault="00CE3C0C" w:rsidP="00CE3C0C">
      <w:pPr>
        <w:pStyle w:val="NoSpacing"/>
        <w:ind w:left="144" w:right="-576"/>
        <w:rPr>
          <w:rFonts w:asciiTheme="majorHAnsi" w:hAnsiTheme="majorHAnsi"/>
          <w:i/>
          <w:sz w:val="24"/>
          <w:szCs w:val="24"/>
        </w:rPr>
      </w:pPr>
    </w:p>
    <w:p w:rsidR="00CE3C0C" w:rsidRDefault="00CE3C0C" w:rsidP="00CE3C0C">
      <w:pPr>
        <w:pStyle w:val="NoSpacing"/>
        <w:numPr>
          <w:ilvl w:val="0"/>
          <w:numId w:val="1"/>
        </w:numPr>
        <w:ind w:right="-576"/>
        <w:rPr>
          <w:rFonts w:asciiTheme="majorHAnsi" w:hAnsiTheme="majorHAnsi"/>
          <w:i/>
          <w:sz w:val="24"/>
          <w:szCs w:val="24"/>
        </w:rPr>
      </w:pPr>
      <w:r>
        <w:rPr>
          <w:rFonts w:asciiTheme="majorHAnsi" w:hAnsiTheme="majorHAnsi"/>
          <w:i/>
          <w:sz w:val="24"/>
          <w:szCs w:val="24"/>
        </w:rPr>
        <w:t>REAP – B. Crannell</w:t>
      </w:r>
    </w:p>
    <w:p w:rsidR="00CE3C0C" w:rsidRDefault="00CE3C0C" w:rsidP="00CE3C0C">
      <w:pPr>
        <w:pStyle w:val="NoSpacing"/>
        <w:ind w:left="144" w:right="-576"/>
        <w:rPr>
          <w:rFonts w:asciiTheme="majorHAnsi" w:hAnsiTheme="majorHAnsi"/>
          <w:i/>
          <w:sz w:val="24"/>
          <w:szCs w:val="24"/>
        </w:rPr>
      </w:pPr>
      <w:r>
        <w:rPr>
          <w:rFonts w:asciiTheme="majorHAnsi" w:hAnsiTheme="majorHAnsi"/>
          <w:i/>
          <w:sz w:val="24"/>
          <w:szCs w:val="24"/>
        </w:rPr>
        <w:t>Meeting on Dec. 12, 2018, nothing local from last meeting.</w:t>
      </w:r>
    </w:p>
    <w:p w:rsidR="00CE3C0C" w:rsidRDefault="00CE3C0C" w:rsidP="00CE3C0C">
      <w:pPr>
        <w:pStyle w:val="NoSpacing"/>
        <w:ind w:left="144" w:right="-576"/>
        <w:rPr>
          <w:rFonts w:asciiTheme="majorHAnsi" w:hAnsiTheme="majorHAnsi"/>
          <w:i/>
          <w:sz w:val="24"/>
          <w:szCs w:val="24"/>
        </w:rPr>
      </w:pPr>
    </w:p>
    <w:p w:rsidR="00CE3C0C" w:rsidRDefault="00A86CA0" w:rsidP="00A86CA0">
      <w:pPr>
        <w:pStyle w:val="NoSpacing"/>
        <w:numPr>
          <w:ilvl w:val="0"/>
          <w:numId w:val="1"/>
        </w:numPr>
        <w:ind w:right="-576"/>
        <w:rPr>
          <w:rFonts w:asciiTheme="majorHAnsi" w:hAnsiTheme="majorHAnsi"/>
          <w:i/>
          <w:sz w:val="24"/>
          <w:szCs w:val="24"/>
        </w:rPr>
      </w:pPr>
      <w:r>
        <w:rPr>
          <w:rFonts w:asciiTheme="majorHAnsi" w:hAnsiTheme="majorHAnsi"/>
          <w:i/>
          <w:sz w:val="24"/>
          <w:szCs w:val="24"/>
        </w:rPr>
        <w:t>Highway Garage – K. Engelbert</w:t>
      </w:r>
    </w:p>
    <w:p w:rsidR="00A86CA0" w:rsidRDefault="00A86CA0" w:rsidP="00A86CA0">
      <w:pPr>
        <w:pStyle w:val="NoSpacing"/>
        <w:ind w:left="144" w:right="-576"/>
        <w:rPr>
          <w:rFonts w:asciiTheme="majorHAnsi" w:hAnsiTheme="majorHAnsi"/>
          <w:i/>
          <w:sz w:val="24"/>
          <w:szCs w:val="24"/>
        </w:rPr>
      </w:pPr>
      <w:r>
        <w:rPr>
          <w:rFonts w:asciiTheme="majorHAnsi" w:hAnsiTheme="majorHAnsi"/>
          <w:i/>
          <w:sz w:val="24"/>
          <w:szCs w:val="24"/>
        </w:rPr>
        <w:t xml:space="preserve">Garage is moving forward.  Contractors found spring on south west corner of building, Fed Ex put in Buck Rd.  </w:t>
      </w:r>
      <w:r w:rsidR="00F852B0">
        <w:rPr>
          <w:rFonts w:asciiTheme="majorHAnsi" w:hAnsiTheme="majorHAnsi"/>
          <w:i/>
          <w:sz w:val="24"/>
          <w:szCs w:val="24"/>
        </w:rPr>
        <w:t>Road</w:t>
      </w:r>
      <w:r>
        <w:rPr>
          <w:rFonts w:asciiTheme="majorHAnsi" w:hAnsiTheme="majorHAnsi"/>
          <w:i/>
          <w:sz w:val="24"/>
          <w:szCs w:val="24"/>
        </w:rPr>
        <w:t xml:space="preserve"> to garage has to be modified.</w:t>
      </w:r>
    </w:p>
    <w:p w:rsidR="00A86CA0" w:rsidRDefault="00A86CA0" w:rsidP="00A86CA0">
      <w:pPr>
        <w:pStyle w:val="NoSpacing"/>
        <w:ind w:left="144" w:right="-576"/>
        <w:rPr>
          <w:rFonts w:asciiTheme="majorHAnsi" w:hAnsiTheme="majorHAnsi"/>
          <w:i/>
          <w:sz w:val="24"/>
          <w:szCs w:val="24"/>
        </w:rPr>
      </w:pPr>
      <w:r>
        <w:rPr>
          <w:rFonts w:asciiTheme="majorHAnsi" w:hAnsiTheme="majorHAnsi"/>
          <w:i/>
          <w:sz w:val="24"/>
          <w:szCs w:val="24"/>
        </w:rPr>
        <w:t>Driveway – work order</w:t>
      </w:r>
    </w:p>
    <w:p w:rsidR="00A86CA0" w:rsidRDefault="00A86CA0" w:rsidP="00A86CA0">
      <w:pPr>
        <w:pStyle w:val="NoSpacing"/>
        <w:ind w:left="144" w:right="-576"/>
        <w:rPr>
          <w:rFonts w:asciiTheme="majorHAnsi" w:hAnsiTheme="majorHAnsi"/>
          <w:i/>
          <w:sz w:val="24"/>
          <w:szCs w:val="24"/>
        </w:rPr>
      </w:pPr>
      <w:r>
        <w:rPr>
          <w:rFonts w:asciiTheme="majorHAnsi" w:hAnsiTheme="majorHAnsi"/>
          <w:i/>
          <w:sz w:val="24"/>
          <w:szCs w:val="24"/>
        </w:rPr>
        <w:t>Covering concrete during winter months – work order</w:t>
      </w:r>
    </w:p>
    <w:p w:rsidR="00A86CA0" w:rsidRDefault="00A86CA0" w:rsidP="00A86CA0">
      <w:pPr>
        <w:pStyle w:val="NoSpacing"/>
        <w:ind w:left="144" w:right="-576"/>
        <w:rPr>
          <w:rFonts w:asciiTheme="majorHAnsi" w:hAnsiTheme="majorHAnsi"/>
          <w:i/>
          <w:sz w:val="24"/>
          <w:szCs w:val="24"/>
        </w:rPr>
      </w:pPr>
      <w:r>
        <w:rPr>
          <w:rFonts w:asciiTheme="majorHAnsi" w:hAnsiTheme="majorHAnsi"/>
          <w:i/>
          <w:sz w:val="24"/>
          <w:szCs w:val="24"/>
        </w:rPr>
        <w:t xml:space="preserve">Steel to be delivered in January or February. </w:t>
      </w:r>
      <w:r w:rsidR="00775287">
        <w:rPr>
          <w:rFonts w:asciiTheme="majorHAnsi" w:hAnsiTheme="majorHAnsi"/>
          <w:i/>
          <w:sz w:val="24"/>
          <w:szCs w:val="24"/>
        </w:rPr>
        <w:t xml:space="preserve"> Electrician is running underground wiring, no major setbacks.  Occupancy of Garage – spring / summer 2019.</w:t>
      </w:r>
    </w:p>
    <w:p w:rsidR="00775287" w:rsidRDefault="00775287" w:rsidP="00A86CA0">
      <w:pPr>
        <w:pStyle w:val="NoSpacing"/>
        <w:ind w:left="144" w:right="-576"/>
        <w:rPr>
          <w:rFonts w:asciiTheme="majorHAnsi" w:hAnsiTheme="majorHAnsi"/>
          <w:i/>
          <w:sz w:val="24"/>
          <w:szCs w:val="24"/>
        </w:rPr>
      </w:pPr>
    </w:p>
    <w:p w:rsidR="00775287" w:rsidRDefault="00775287" w:rsidP="00775287">
      <w:pPr>
        <w:pStyle w:val="NoSpacing"/>
        <w:numPr>
          <w:ilvl w:val="0"/>
          <w:numId w:val="1"/>
        </w:numPr>
        <w:ind w:right="-576"/>
        <w:rPr>
          <w:rFonts w:asciiTheme="majorHAnsi" w:hAnsiTheme="majorHAnsi"/>
          <w:i/>
          <w:sz w:val="24"/>
          <w:szCs w:val="24"/>
        </w:rPr>
      </w:pPr>
      <w:r>
        <w:rPr>
          <w:rFonts w:asciiTheme="majorHAnsi" w:hAnsiTheme="majorHAnsi"/>
          <w:i/>
          <w:sz w:val="24"/>
          <w:szCs w:val="24"/>
        </w:rPr>
        <w:t xml:space="preserve">Building &amp; Grounds Position – Town </w:t>
      </w:r>
      <w:r w:rsidR="00FF36F0">
        <w:rPr>
          <w:rFonts w:asciiTheme="majorHAnsi" w:hAnsiTheme="majorHAnsi"/>
          <w:i/>
          <w:sz w:val="24"/>
          <w:szCs w:val="24"/>
        </w:rPr>
        <w:t xml:space="preserve">Clerk has taken in </w:t>
      </w:r>
      <w:r w:rsidR="008C2768">
        <w:rPr>
          <w:rFonts w:asciiTheme="majorHAnsi" w:hAnsiTheme="majorHAnsi"/>
          <w:i/>
          <w:sz w:val="24"/>
          <w:szCs w:val="24"/>
        </w:rPr>
        <w:t>10 -15 applications for position, K. Engelbert would like Board members to come in and look over applications.</w:t>
      </w:r>
    </w:p>
    <w:p w:rsidR="008C2768" w:rsidRDefault="008C2768" w:rsidP="008C2768">
      <w:pPr>
        <w:pStyle w:val="NoSpacing"/>
        <w:ind w:left="144" w:right="-576"/>
        <w:rPr>
          <w:rFonts w:asciiTheme="majorHAnsi" w:hAnsiTheme="majorHAnsi"/>
          <w:i/>
          <w:sz w:val="24"/>
          <w:szCs w:val="24"/>
        </w:rPr>
      </w:pPr>
    </w:p>
    <w:p w:rsidR="008C2768" w:rsidRDefault="004A5147" w:rsidP="008C2768">
      <w:pPr>
        <w:pStyle w:val="NoSpacing"/>
        <w:ind w:left="-576" w:right="-576"/>
        <w:rPr>
          <w:rFonts w:asciiTheme="majorHAnsi" w:hAnsiTheme="majorHAnsi"/>
          <w:b/>
          <w:i/>
          <w:sz w:val="24"/>
          <w:szCs w:val="24"/>
        </w:rPr>
      </w:pPr>
      <w:r>
        <w:rPr>
          <w:rFonts w:asciiTheme="majorHAnsi" w:hAnsiTheme="majorHAnsi"/>
          <w:b/>
          <w:i/>
          <w:sz w:val="24"/>
          <w:szCs w:val="24"/>
        </w:rPr>
        <w:t>ADDITIONAL OLD BUSINESS FROM BOARD MEMBERS</w:t>
      </w:r>
    </w:p>
    <w:p w:rsidR="004A5147" w:rsidRDefault="004A5147" w:rsidP="008C2768">
      <w:pPr>
        <w:pStyle w:val="NoSpacing"/>
        <w:ind w:left="-576" w:right="-576"/>
        <w:rPr>
          <w:rFonts w:asciiTheme="majorHAnsi" w:hAnsiTheme="majorHAnsi"/>
          <w:b/>
          <w:i/>
          <w:sz w:val="24"/>
          <w:szCs w:val="24"/>
        </w:rPr>
      </w:pPr>
    </w:p>
    <w:p w:rsidR="00084954" w:rsidRDefault="00084954" w:rsidP="008C2768">
      <w:pPr>
        <w:pStyle w:val="NoSpacing"/>
        <w:ind w:left="-576" w:right="-576"/>
        <w:rPr>
          <w:rFonts w:asciiTheme="majorHAnsi" w:hAnsiTheme="majorHAnsi"/>
          <w:b/>
          <w:i/>
          <w:sz w:val="24"/>
          <w:szCs w:val="24"/>
        </w:rPr>
      </w:pPr>
    </w:p>
    <w:p w:rsidR="004A5147" w:rsidRDefault="004A5147" w:rsidP="008C2768">
      <w:pPr>
        <w:pStyle w:val="NoSpacing"/>
        <w:ind w:left="-576" w:right="-576"/>
        <w:rPr>
          <w:rFonts w:asciiTheme="majorHAnsi" w:hAnsiTheme="majorHAnsi"/>
          <w:b/>
          <w:i/>
          <w:sz w:val="24"/>
          <w:szCs w:val="24"/>
        </w:rPr>
      </w:pPr>
      <w:r>
        <w:rPr>
          <w:rFonts w:asciiTheme="majorHAnsi" w:hAnsiTheme="majorHAnsi"/>
          <w:b/>
          <w:i/>
          <w:sz w:val="24"/>
          <w:szCs w:val="24"/>
        </w:rPr>
        <w:t>ACCEPT REPORTS AND PAY BILLS</w:t>
      </w:r>
    </w:p>
    <w:p w:rsidR="004A5147" w:rsidRDefault="004A5147" w:rsidP="008C2768">
      <w:pPr>
        <w:pStyle w:val="NoSpacing"/>
        <w:ind w:left="-576" w:right="-576"/>
        <w:rPr>
          <w:rFonts w:asciiTheme="majorHAnsi" w:hAnsiTheme="majorHAnsi"/>
          <w:i/>
          <w:sz w:val="24"/>
          <w:szCs w:val="24"/>
        </w:rPr>
      </w:pPr>
      <w:r>
        <w:rPr>
          <w:rFonts w:asciiTheme="majorHAnsi" w:hAnsiTheme="majorHAnsi"/>
          <w:i/>
          <w:sz w:val="24"/>
          <w:szCs w:val="24"/>
        </w:rPr>
        <w:t>The motion was made by E. Woods 2</w:t>
      </w:r>
      <w:r w:rsidRPr="004A5147">
        <w:rPr>
          <w:rFonts w:asciiTheme="majorHAnsi" w:hAnsiTheme="majorHAnsi"/>
          <w:i/>
          <w:sz w:val="24"/>
          <w:szCs w:val="24"/>
          <w:vertAlign w:val="superscript"/>
        </w:rPr>
        <w:t>nd</w:t>
      </w:r>
      <w:r>
        <w:rPr>
          <w:rFonts w:asciiTheme="majorHAnsi" w:hAnsiTheme="majorHAnsi"/>
          <w:i/>
          <w:sz w:val="24"/>
          <w:szCs w:val="24"/>
        </w:rPr>
        <w:t xml:space="preserve"> by B. Middleton </w:t>
      </w:r>
    </w:p>
    <w:p w:rsidR="004A5147" w:rsidRDefault="004A5147" w:rsidP="004A5147">
      <w:pPr>
        <w:pStyle w:val="NoSpacing"/>
        <w:ind w:left="-576" w:right="-576"/>
        <w:rPr>
          <w:rFonts w:asciiTheme="majorHAnsi" w:hAnsiTheme="majorHAnsi"/>
          <w:i/>
          <w:sz w:val="24"/>
          <w:szCs w:val="24"/>
        </w:rPr>
      </w:pPr>
      <w:r>
        <w:rPr>
          <w:rFonts w:asciiTheme="majorHAnsi" w:hAnsiTheme="majorHAnsi"/>
          <w:i/>
          <w:sz w:val="24"/>
          <w:szCs w:val="24"/>
        </w:rPr>
        <w:t>Roll Vote;</w:t>
      </w:r>
    </w:p>
    <w:p w:rsidR="004A5147" w:rsidRDefault="004A5147" w:rsidP="004A5147">
      <w:pPr>
        <w:pStyle w:val="NoSpacing"/>
        <w:ind w:left="-576" w:right="-576"/>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4D61D2" w:rsidRDefault="004A5147" w:rsidP="004A5147">
      <w:pPr>
        <w:pStyle w:val="NoSpacing"/>
        <w:ind w:left="144"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p>
    <w:p w:rsidR="004A5147" w:rsidRDefault="004A5147" w:rsidP="004A5147">
      <w:pPr>
        <w:pStyle w:val="NoSpacing"/>
        <w:ind w:left="144" w:right="-576"/>
        <w:rPr>
          <w:rFonts w:asciiTheme="majorHAnsi" w:hAnsiTheme="majorHAnsi"/>
          <w:i/>
          <w:sz w:val="24"/>
          <w:szCs w:val="24"/>
        </w:rPr>
      </w:pPr>
      <w:r>
        <w:rPr>
          <w:rFonts w:asciiTheme="majorHAnsi" w:hAnsiTheme="majorHAnsi"/>
          <w:i/>
          <w:sz w:val="24"/>
          <w:szCs w:val="24"/>
        </w:rPr>
        <w:t xml:space="preserve"> </w:t>
      </w:r>
    </w:p>
    <w:p w:rsidR="004D61D2" w:rsidRDefault="004D61D2" w:rsidP="004A5147">
      <w:pPr>
        <w:pStyle w:val="NoSpacing"/>
        <w:ind w:left="-576" w:right="-576"/>
        <w:rPr>
          <w:rFonts w:asciiTheme="majorHAnsi" w:hAnsiTheme="majorHAnsi"/>
          <w:i/>
          <w:sz w:val="24"/>
          <w:szCs w:val="24"/>
        </w:rPr>
      </w:pPr>
      <w:r>
        <w:rPr>
          <w:rFonts w:asciiTheme="majorHAnsi" w:hAnsiTheme="majorHAnsi"/>
          <w:i/>
          <w:sz w:val="24"/>
          <w:szCs w:val="24"/>
        </w:rPr>
        <w:t>The motion was made to pay end of year bills and balance all accounts, made by R. Thetga 2</w:t>
      </w:r>
      <w:r w:rsidRPr="004D61D2">
        <w:rPr>
          <w:rFonts w:asciiTheme="majorHAnsi" w:hAnsiTheme="majorHAnsi"/>
          <w:i/>
          <w:sz w:val="24"/>
          <w:szCs w:val="24"/>
          <w:vertAlign w:val="superscript"/>
        </w:rPr>
        <w:t>nd</w:t>
      </w:r>
      <w:r>
        <w:rPr>
          <w:rFonts w:asciiTheme="majorHAnsi" w:hAnsiTheme="majorHAnsi"/>
          <w:i/>
          <w:sz w:val="24"/>
          <w:szCs w:val="24"/>
        </w:rPr>
        <w:t xml:space="preserve"> by </w:t>
      </w:r>
    </w:p>
    <w:p w:rsidR="004A5147" w:rsidRDefault="004D61D2" w:rsidP="004A5147">
      <w:pPr>
        <w:pStyle w:val="NoSpacing"/>
        <w:ind w:left="-576" w:right="-576"/>
        <w:rPr>
          <w:rFonts w:asciiTheme="majorHAnsi" w:hAnsiTheme="majorHAnsi"/>
          <w:i/>
          <w:sz w:val="24"/>
          <w:szCs w:val="24"/>
        </w:rPr>
      </w:pPr>
      <w:r>
        <w:rPr>
          <w:rFonts w:asciiTheme="majorHAnsi" w:hAnsiTheme="majorHAnsi"/>
          <w:i/>
          <w:sz w:val="24"/>
          <w:szCs w:val="24"/>
        </w:rPr>
        <w:t>E. Woods.</w:t>
      </w:r>
    </w:p>
    <w:p w:rsidR="004D61D2" w:rsidRDefault="004D61D2" w:rsidP="004A5147">
      <w:pPr>
        <w:pStyle w:val="NoSpacing"/>
        <w:ind w:left="-576" w:right="-576"/>
        <w:rPr>
          <w:rFonts w:asciiTheme="majorHAnsi" w:hAnsiTheme="majorHAnsi"/>
          <w:i/>
          <w:sz w:val="24"/>
          <w:szCs w:val="24"/>
        </w:rPr>
      </w:pPr>
      <w:r>
        <w:rPr>
          <w:rFonts w:asciiTheme="majorHAnsi" w:hAnsiTheme="majorHAnsi"/>
          <w:i/>
          <w:sz w:val="24"/>
          <w:szCs w:val="24"/>
        </w:rPr>
        <w:t>Roll Vote;</w:t>
      </w:r>
    </w:p>
    <w:p w:rsidR="004D61D2" w:rsidRDefault="004D61D2" w:rsidP="004D61D2">
      <w:pPr>
        <w:pStyle w:val="NoSpacing"/>
        <w:ind w:left="-576" w:right="-576"/>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4D61D2" w:rsidRDefault="004D61D2" w:rsidP="004D61D2">
      <w:pPr>
        <w:pStyle w:val="NoSpacing"/>
        <w:ind w:left="144"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p>
    <w:p w:rsidR="004D61D2" w:rsidRDefault="004D61D2" w:rsidP="004D61D2">
      <w:pPr>
        <w:pStyle w:val="NoSpacing"/>
        <w:ind w:left="-576" w:right="-576"/>
        <w:rPr>
          <w:rFonts w:asciiTheme="majorHAnsi" w:hAnsiTheme="majorHAnsi"/>
          <w:b/>
          <w:i/>
          <w:sz w:val="24"/>
          <w:szCs w:val="24"/>
        </w:rPr>
      </w:pPr>
    </w:p>
    <w:p w:rsidR="004D61D2" w:rsidRDefault="004D61D2" w:rsidP="004D61D2">
      <w:pPr>
        <w:pStyle w:val="NoSpacing"/>
        <w:ind w:left="-576" w:right="-576"/>
        <w:rPr>
          <w:rFonts w:asciiTheme="majorHAnsi" w:hAnsiTheme="majorHAnsi"/>
          <w:i/>
          <w:sz w:val="24"/>
          <w:szCs w:val="24"/>
        </w:rPr>
      </w:pPr>
      <w:r>
        <w:rPr>
          <w:rFonts w:asciiTheme="majorHAnsi" w:hAnsiTheme="majorHAnsi"/>
          <w:b/>
          <w:i/>
          <w:sz w:val="24"/>
          <w:szCs w:val="24"/>
        </w:rPr>
        <w:t>ADDITIONAL COMMENTS, QUESTIONS,</w:t>
      </w:r>
      <w:r w:rsidR="00084954">
        <w:rPr>
          <w:rFonts w:asciiTheme="majorHAnsi" w:hAnsiTheme="majorHAnsi"/>
          <w:b/>
          <w:i/>
          <w:sz w:val="24"/>
          <w:szCs w:val="24"/>
        </w:rPr>
        <w:t xml:space="preserve"> </w:t>
      </w:r>
      <w:r>
        <w:rPr>
          <w:rFonts w:asciiTheme="majorHAnsi" w:hAnsiTheme="majorHAnsi"/>
          <w:b/>
          <w:i/>
          <w:sz w:val="24"/>
          <w:szCs w:val="24"/>
        </w:rPr>
        <w:t>&amp; CRITICISMS FROM THE PUBLIC</w:t>
      </w:r>
      <w:r>
        <w:rPr>
          <w:rFonts w:asciiTheme="majorHAnsi" w:hAnsiTheme="majorHAnsi"/>
          <w:i/>
          <w:sz w:val="24"/>
          <w:szCs w:val="24"/>
        </w:rPr>
        <w:t xml:space="preserve"> </w:t>
      </w:r>
    </w:p>
    <w:p w:rsidR="004D61D2" w:rsidRDefault="00F852B0" w:rsidP="004D61D2">
      <w:pPr>
        <w:pStyle w:val="NoSpacing"/>
        <w:ind w:left="-576" w:right="-576"/>
        <w:rPr>
          <w:rFonts w:asciiTheme="majorHAnsi" w:hAnsiTheme="majorHAnsi"/>
          <w:i/>
          <w:sz w:val="24"/>
          <w:szCs w:val="24"/>
        </w:rPr>
      </w:pPr>
      <w:r>
        <w:rPr>
          <w:rFonts w:asciiTheme="majorHAnsi" w:hAnsiTheme="majorHAnsi"/>
          <w:i/>
          <w:sz w:val="24"/>
          <w:szCs w:val="24"/>
        </w:rPr>
        <w:t>William Leonard inquired about the Town Hall being moved or building a New Town Hall.</w:t>
      </w:r>
    </w:p>
    <w:p w:rsidR="00F852B0" w:rsidRDefault="00F852B0" w:rsidP="004D61D2">
      <w:pPr>
        <w:pStyle w:val="NoSpacing"/>
        <w:ind w:left="-576" w:right="-576"/>
        <w:rPr>
          <w:rFonts w:asciiTheme="majorHAnsi" w:hAnsiTheme="majorHAnsi"/>
          <w:i/>
          <w:sz w:val="24"/>
          <w:szCs w:val="24"/>
        </w:rPr>
      </w:pPr>
      <w:r>
        <w:rPr>
          <w:rFonts w:asciiTheme="majorHAnsi" w:hAnsiTheme="majorHAnsi"/>
          <w:i/>
          <w:sz w:val="24"/>
          <w:szCs w:val="24"/>
        </w:rPr>
        <w:t>K. Engelbert – yes, once Highway Garage is completed, the Town does need a bigger Town Hall to accommodate Jury</w:t>
      </w:r>
      <w:r w:rsidR="007B7409">
        <w:rPr>
          <w:rFonts w:asciiTheme="majorHAnsi" w:hAnsiTheme="majorHAnsi"/>
          <w:i/>
          <w:sz w:val="24"/>
          <w:szCs w:val="24"/>
        </w:rPr>
        <w:t xml:space="preserve"> trials and storage for records, building m</w:t>
      </w:r>
      <w:r w:rsidR="006F45A5">
        <w:rPr>
          <w:rFonts w:asciiTheme="majorHAnsi" w:hAnsiTheme="majorHAnsi"/>
          <w:i/>
          <w:sz w:val="24"/>
          <w:szCs w:val="24"/>
        </w:rPr>
        <w:t>ay</w:t>
      </w:r>
      <w:r w:rsidR="007B7409">
        <w:rPr>
          <w:rFonts w:asciiTheme="majorHAnsi" w:hAnsiTheme="majorHAnsi"/>
          <w:i/>
          <w:sz w:val="24"/>
          <w:szCs w:val="24"/>
        </w:rPr>
        <w:t xml:space="preserve"> start as </w:t>
      </w:r>
      <w:r w:rsidR="006F45A5">
        <w:rPr>
          <w:rFonts w:asciiTheme="majorHAnsi" w:hAnsiTheme="majorHAnsi"/>
          <w:i/>
          <w:sz w:val="24"/>
          <w:szCs w:val="24"/>
        </w:rPr>
        <w:t>soon as 2020.</w:t>
      </w:r>
    </w:p>
    <w:p w:rsidR="007B7409" w:rsidRDefault="007B7409" w:rsidP="004D61D2">
      <w:pPr>
        <w:pStyle w:val="NoSpacing"/>
        <w:ind w:left="-576" w:right="-576"/>
        <w:rPr>
          <w:rFonts w:asciiTheme="majorHAnsi" w:hAnsiTheme="majorHAnsi"/>
          <w:i/>
          <w:sz w:val="24"/>
          <w:szCs w:val="24"/>
        </w:rPr>
      </w:pPr>
    </w:p>
    <w:p w:rsidR="007B7409" w:rsidRDefault="007B7409" w:rsidP="004D61D2">
      <w:pPr>
        <w:pStyle w:val="NoSpacing"/>
        <w:ind w:left="-576" w:right="-576"/>
        <w:rPr>
          <w:rFonts w:asciiTheme="majorHAnsi" w:hAnsiTheme="majorHAnsi"/>
          <w:b/>
          <w:i/>
          <w:sz w:val="24"/>
          <w:szCs w:val="24"/>
        </w:rPr>
      </w:pPr>
      <w:r>
        <w:rPr>
          <w:rFonts w:asciiTheme="majorHAnsi" w:hAnsiTheme="majorHAnsi"/>
          <w:b/>
          <w:i/>
          <w:sz w:val="24"/>
          <w:szCs w:val="24"/>
        </w:rPr>
        <w:t>EXECUTIVE SESSION</w:t>
      </w:r>
    </w:p>
    <w:p w:rsidR="007B7409" w:rsidRDefault="007B7409" w:rsidP="004D61D2">
      <w:pPr>
        <w:pStyle w:val="NoSpacing"/>
        <w:ind w:left="-576" w:right="-576"/>
        <w:rPr>
          <w:rFonts w:asciiTheme="majorHAnsi" w:hAnsiTheme="majorHAnsi"/>
          <w:b/>
          <w:i/>
          <w:sz w:val="24"/>
          <w:szCs w:val="24"/>
        </w:rPr>
      </w:pPr>
    </w:p>
    <w:p w:rsidR="007B7409" w:rsidRDefault="007B7409" w:rsidP="004D61D2">
      <w:pPr>
        <w:pStyle w:val="NoSpacing"/>
        <w:ind w:left="-576" w:right="-576"/>
        <w:rPr>
          <w:rFonts w:asciiTheme="majorHAnsi" w:hAnsiTheme="majorHAnsi"/>
          <w:b/>
          <w:i/>
          <w:sz w:val="24"/>
          <w:szCs w:val="24"/>
        </w:rPr>
      </w:pPr>
      <w:r>
        <w:rPr>
          <w:rFonts w:asciiTheme="majorHAnsi" w:hAnsiTheme="majorHAnsi"/>
          <w:b/>
          <w:i/>
          <w:sz w:val="24"/>
          <w:szCs w:val="24"/>
        </w:rPr>
        <w:t>ADJOURN</w:t>
      </w:r>
    </w:p>
    <w:p w:rsidR="00452523" w:rsidRDefault="00452523" w:rsidP="004D61D2">
      <w:pPr>
        <w:pStyle w:val="NoSpacing"/>
        <w:ind w:left="-576" w:right="-576"/>
        <w:rPr>
          <w:rFonts w:asciiTheme="majorHAnsi" w:hAnsiTheme="majorHAnsi"/>
          <w:i/>
          <w:sz w:val="24"/>
          <w:szCs w:val="24"/>
        </w:rPr>
      </w:pPr>
      <w:r>
        <w:rPr>
          <w:rFonts w:asciiTheme="majorHAnsi" w:hAnsiTheme="majorHAnsi"/>
          <w:i/>
          <w:sz w:val="24"/>
          <w:szCs w:val="24"/>
        </w:rPr>
        <w:t>The motion to adjourn the meeting at 7:51 pm, made by R. Thetga 2</w:t>
      </w:r>
      <w:r w:rsidRPr="00452523">
        <w:rPr>
          <w:rFonts w:asciiTheme="majorHAnsi" w:hAnsiTheme="majorHAnsi"/>
          <w:i/>
          <w:sz w:val="24"/>
          <w:szCs w:val="24"/>
          <w:vertAlign w:val="superscript"/>
        </w:rPr>
        <w:t>nd</w:t>
      </w:r>
      <w:r>
        <w:rPr>
          <w:rFonts w:asciiTheme="majorHAnsi" w:hAnsiTheme="majorHAnsi"/>
          <w:i/>
          <w:sz w:val="24"/>
          <w:szCs w:val="24"/>
        </w:rPr>
        <w:t xml:space="preserve"> by B. Middleton.</w:t>
      </w:r>
    </w:p>
    <w:p w:rsidR="006F45A5" w:rsidRDefault="00452523" w:rsidP="004D61D2">
      <w:pPr>
        <w:pStyle w:val="NoSpacing"/>
        <w:ind w:left="-576" w:right="-576"/>
        <w:rPr>
          <w:rFonts w:asciiTheme="majorHAnsi" w:hAnsiTheme="majorHAnsi"/>
          <w:i/>
          <w:sz w:val="24"/>
          <w:szCs w:val="24"/>
        </w:rPr>
      </w:pPr>
      <w:r>
        <w:rPr>
          <w:rFonts w:asciiTheme="majorHAnsi" w:hAnsiTheme="majorHAnsi"/>
          <w:i/>
          <w:sz w:val="24"/>
          <w:szCs w:val="24"/>
        </w:rPr>
        <w:t>Roll Vote;</w:t>
      </w:r>
    </w:p>
    <w:p w:rsidR="00452523" w:rsidRDefault="00452523" w:rsidP="00452523">
      <w:pPr>
        <w:pStyle w:val="NoSpacing"/>
        <w:ind w:left="-576" w:right="-576"/>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452523" w:rsidRDefault="00452523" w:rsidP="00452523">
      <w:pPr>
        <w:pStyle w:val="NoSpacing"/>
        <w:ind w:left="144"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p>
    <w:p w:rsidR="004A5147" w:rsidRPr="004A5147" w:rsidRDefault="004A5147" w:rsidP="004D61D2">
      <w:pPr>
        <w:pStyle w:val="NoSpacing"/>
        <w:ind w:left="-576" w:right="-576"/>
        <w:rPr>
          <w:rFonts w:asciiTheme="majorHAnsi" w:hAnsiTheme="majorHAnsi"/>
          <w:i/>
          <w:sz w:val="24"/>
          <w:szCs w:val="24"/>
        </w:rPr>
      </w:pPr>
    </w:p>
    <w:p w:rsidR="00873D00" w:rsidRPr="00CE3C0C" w:rsidRDefault="00CE3C0C" w:rsidP="004D61D2">
      <w:pPr>
        <w:pStyle w:val="NoSpacing"/>
        <w:ind w:left="-576" w:right="-576"/>
        <w:rPr>
          <w:rFonts w:asciiTheme="majorHAnsi" w:hAnsiTheme="majorHAnsi"/>
          <w:i/>
          <w:sz w:val="24"/>
          <w:szCs w:val="24"/>
        </w:rPr>
      </w:pPr>
      <w:r w:rsidRPr="00CE3C0C">
        <w:rPr>
          <w:rFonts w:asciiTheme="majorHAnsi" w:hAnsiTheme="majorHAnsi"/>
          <w:i/>
          <w:sz w:val="24"/>
          <w:szCs w:val="24"/>
        </w:rPr>
        <w:tab/>
      </w:r>
    </w:p>
    <w:p w:rsidR="00014B1D" w:rsidRDefault="00014B1D" w:rsidP="004D61D2">
      <w:pPr>
        <w:pStyle w:val="NoSpacing"/>
        <w:ind w:left="-576" w:right="-576"/>
        <w:rPr>
          <w:rFonts w:asciiTheme="majorHAnsi" w:hAnsiTheme="majorHAnsi"/>
          <w:i/>
          <w:sz w:val="24"/>
          <w:szCs w:val="24"/>
        </w:rPr>
      </w:pPr>
    </w:p>
    <w:p w:rsidR="00014B1D" w:rsidRDefault="00014B1D" w:rsidP="004D61D2">
      <w:pPr>
        <w:pStyle w:val="NoSpacing"/>
        <w:ind w:left="-576" w:right="-576"/>
        <w:rPr>
          <w:rFonts w:asciiTheme="majorHAnsi" w:hAnsiTheme="majorHAnsi"/>
          <w:i/>
          <w:sz w:val="24"/>
          <w:szCs w:val="24"/>
        </w:rPr>
      </w:pPr>
    </w:p>
    <w:p w:rsidR="00073E50" w:rsidRPr="009A0F3F" w:rsidRDefault="00073E50" w:rsidP="004D61D2">
      <w:pPr>
        <w:pStyle w:val="NoSpacing"/>
        <w:ind w:left="-576" w:right="-576"/>
        <w:rPr>
          <w:rFonts w:asciiTheme="majorHAnsi" w:hAnsiTheme="majorHAnsi"/>
          <w:b/>
          <w:i/>
          <w:sz w:val="24"/>
          <w:szCs w:val="24"/>
        </w:rPr>
      </w:pPr>
    </w:p>
    <w:p w:rsidR="00054785" w:rsidRDefault="00452523" w:rsidP="00054785">
      <w:pPr>
        <w:pStyle w:val="NoSpacing"/>
        <w:ind w:left="-576" w:right="-576"/>
        <w:rPr>
          <w:rFonts w:asciiTheme="majorHAnsi" w:hAnsiTheme="majorHAnsi"/>
          <w:i/>
          <w:sz w:val="24"/>
          <w:szCs w:val="24"/>
        </w:rPr>
      </w:pPr>
      <w:r w:rsidRPr="00452523">
        <w:rPr>
          <w:rFonts w:asciiTheme="majorHAnsi" w:hAnsiTheme="majorHAnsi"/>
          <w:i/>
          <w:sz w:val="24"/>
          <w:szCs w:val="24"/>
        </w:rPr>
        <w:t>Karen Hunsinger</w:t>
      </w:r>
    </w:p>
    <w:p w:rsidR="00452523" w:rsidRPr="00452523" w:rsidRDefault="00452523" w:rsidP="00054785">
      <w:pPr>
        <w:pStyle w:val="NoSpacing"/>
        <w:ind w:left="-576" w:right="-576"/>
        <w:rPr>
          <w:rFonts w:asciiTheme="majorHAnsi" w:hAnsiTheme="majorHAnsi"/>
          <w:i/>
          <w:sz w:val="24"/>
          <w:szCs w:val="24"/>
        </w:rPr>
      </w:pPr>
      <w:r>
        <w:rPr>
          <w:rFonts w:asciiTheme="majorHAnsi" w:hAnsiTheme="majorHAnsi"/>
          <w:i/>
          <w:sz w:val="24"/>
          <w:szCs w:val="24"/>
        </w:rPr>
        <w:t>Town Clerk</w:t>
      </w:r>
      <w:bookmarkStart w:id="0" w:name="_GoBack"/>
      <w:bookmarkEnd w:id="0"/>
    </w:p>
    <w:p w:rsidR="00452523" w:rsidRPr="00452523" w:rsidRDefault="00452523" w:rsidP="00054785">
      <w:pPr>
        <w:pStyle w:val="NoSpacing"/>
        <w:ind w:left="-576" w:right="-576"/>
        <w:rPr>
          <w:rFonts w:asciiTheme="majorHAnsi" w:hAnsiTheme="majorHAnsi"/>
          <w:i/>
          <w:sz w:val="24"/>
          <w:szCs w:val="24"/>
        </w:rPr>
      </w:pPr>
      <w:r w:rsidRPr="00452523">
        <w:rPr>
          <w:rFonts w:asciiTheme="majorHAnsi" w:hAnsiTheme="majorHAnsi"/>
          <w:i/>
          <w:sz w:val="24"/>
          <w:szCs w:val="24"/>
        </w:rPr>
        <w:t>12/14/2018</w:t>
      </w:r>
    </w:p>
    <w:p w:rsidR="00C12556" w:rsidRDefault="00C12556" w:rsidP="00452523">
      <w:pPr>
        <w:pStyle w:val="NoSpacing"/>
        <w:ind w:left="144" w:right="-576"/>
        <w:jc w:val="both"/>
        <w:rPr>
          <w:rFonts w:asciiTheme="majorHAnsi" w:hAnsiTheme="majorHAnsi"/>
          <w:i/>
          <w:sz w:val="24"/>
          <w:szCs w:val="24"/>
        </w:rPr>
      </w:pPr>
    </w:p>
    <w:p w:rsidR="00F45492" w:rsidRDefault="00F45492" w:rsidP="00F45492">
      <w:pPr>
        <w:pStyle w:val="NoSpacing"/>
        <w:ind w:left="144"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Default="00A05A8E" w:rsidP="006424EC">
      <w:pPr>
        <w:pStyle w:val="NoSpacing"/>
        <w:ind w:left="-576" w:right="-576"/>
        <w:rPr>
          <w:rFonts w:asciiTheme="majorHAnsi" w:hAnsiTheme="majorHAnsi"/>
          <w:i/>
          <w:sz w:val="24"/>
          <w:szCs w:val="24"/>
        </w:rPr>
      </w:pPr>
    </w:p>
    <w:p w:rsidR="00A05A8E" w:rsidRPr="001F6DB3" w:rsidRDefault="00A05A8E" w:rsidP="006424EC">
      <w:pPr>
        <w:pStyle w:val="NoSpacing"/>
        <w:ind w:left="-576" w:right="-576"/>
        <w:rPr>
          <w:rFonts w:asciiTheme="majorHAnsi" w:hAnsiTheme="majorHAnsi"/>
          <w:i/>
          <w:sz w:val="24"/>
          <w:szCs w:val="24"/>
        </w:rPr>
      </w:pPr>
    </w:p>
    <w:sectPr w:rsidR="00A05A8E" w:rsidRPr="001F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32F9"/>
    <w:multiLevelType w:val="hybridMultilevel"/>
    <w:tmpl w:val="2416C500"/>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B3"/>
    <w:rsid w:val="00014B1D"/>
    <w:rsid w:val="00054785"/>
    <w:rsid w:val="00073E50"/>
    <w:rsid w:val="000758ED"/>
    <w:rsid w:val="00084954"/>
    <w:rsid w:val="00086D8A"/>
    <w:rsid w:val="0018674B"/>
    <w:rsid w:val="001B013F"/>
    <w:rsid w:val="001D76E1"/>
    <w:rsid w:val="001F6DB3"/>
    <w:rsid w:val="00215885"/>
    <w:rsid w:val="00311598"/>
    <w:rsid w:val="0037759B"/>
    <w:rsid w:val="003D5D1F"/>
    <w:rsid w:val="0040654A"/>
    <w:rsid w:val="00452523"/>
    <w:rsid w:val="0047137D"/>
    <w:rsid w:val="00481ABD"/>
    <w:rsid w:val="004A5147"/>
    <w:rsid w:val="004D61D2"/>
    <w:rsid w:val="004D77D1"/>
    <w:rsid w:val="0058396D"/>
    <w:rsid w:val="005842BF"/>
    <w:rsid w:val="006424EC"/>
    <w:rsid w:val="006606E7"/>
    <w:rsid w:val="00697DA1"/>
    <w:rsid w:val="006A2388"/>
    <w:rsid w:val="006D6E00"/>
    <w:rsid w:val="006D6F26"/>
    <w:rsid w:val="006F45A5"/>
    <w:rsid w:val="00775287"/>
    <w:rsid w:val="007B7409"/>
    <w:rsid w:val="00815E49"/>
    <w:rsid w:val="00840F35"/>
    <w:rsid w:val="0087065C"/>
    <w:rsid w:val="00873D00"/>
    <w:rsid w:val="008B4D06"/>
    <w:rsid w:val="008C2768"/>
    <w:rsid w:val="00933477"/>
    <w:rsid w:val="009A0F3F"/>
    <w:rsid w:val="00A05A8E"/>
    <w:rsid w:val="00A40CA7"/>
    <w:rsid w:val="00A86CA0"/>
    <w:rsid w:val="00A91AF2"/>
    <w:rsid w:val="00AD3A5A"/>
    <w:rsid w:val="00BF1844"/>
    <w:rsid w:val="00C07F0F"/>
    <w:rsid w:val="00C12556"/>
    <w:rsid w:val="00C642A1"/>
    <w:rsid w:val="00CE3C0C"/>
    <w:rsid w:val="00D16A37"/>
    <w:rsid w:val="00D24EF9"/>
    <w:rsid w:val="00D3787B"/>
    <w:rsid w:val="00D85A4F"/>
    <w:rsid w:val="00D92D34"/>
    <w:rsid w:val="00DB1308"/>
    <w:rsid w:val="00DD34ED"/>
    <w:rsid w:val="00EF6967"/>
    <w:rsid w:val="00F45492"/>
    <w:rsid w:val="00F852B0"/>
    <w:rsid w:val="00F873AD"/>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D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6E7F7-DF8A-408E-9368-3A7271B7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5</cp:revision>
  <dcterms:created xsi:type="dcterms:W3CDTF">2018-12-12T14:22:00Z</dcterms:created>
  <dcterms:modified xsi:type="dcterms:W3CDTF">2018-12-14T15:54:00Z</dcterms:modified>
</cp:coreProperties>
</file>