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AB" w:rsidRDefault="00D756BE" w:rsidP="00D756BE">
      <w:pPr>
        <w:pStyle w:val="NoSpacing"/>
        <w:jc w:val="center"/>
        <w:rPr>
          <w:rFonts w:asciiTheme="majorHAnsi" w:hAnsiTheme="majorHAnsi"/>
          <w:i/>
          <w:sz w:val="24"/>
          <w:szCs w:val="24"/>
        </w:rPr>
      </w:pPr>
      <w:r>
        <w:rPr>
          <w:rFonts w:asciiTheme="majorHAnsi" w:hAnsiTheme="majorHAnsi"/>
          <w:i/>
          <w:sz w:val="24"/>
          <w:szCs w:val="24"/>
        </w:rPr>
        <w:t>Town of Nichols</w:t>
      </w:r>
    </w:p>
    <w:p w:rsidR="00D756BE" w:rsidRDefault="00D756BE" w:rsidP="00D756BE">
      <w:pPr>
        <w:pStyle w:val="NoSpacing"/>
        <w:jc w:val="center"/>
        <w:rPr>
          <w:rFonts w:asciiTheme="majorHAnsi" w:hAnsiTheme="majorHAnsi"/>
          <w:i/>
          <w:sz w:val="24"/>
          <w:szCs w:val="24"/>
        </w:rPr>
      </w:pPr>
      <w:r>
        <w:rPr>
          <w:rFonts w:asciiTheme="majorHAnsi" w:hAnsiTheme="majorHAnsi"/>
          <w:i/>
          <w:sz w:val="24"/>
          <w:szCs w:val="24"/>
        </w:rPr>
        <w:t>Regular Board Meeting</w:t>
      </w:r>
    </w:p>
    <w:p w:rsidR="00D756BE" w:rsidRDefault="00D756BE" w:rsidP="00D756BE">
      <w:pPr>
        <w:pStyle w:val="NoSpacing"/>
        <w:jc w:val="center"/>
        <w:rPr>
          <w:rFonts w:asciiTheme="majorHAnsi" w:hAnsiTheme="majorHAnsi"/>
          <w:i/>
          <w:sz w:val="24"/>
          <w:szCs w:val="24"/>
        </w:rPr>
      </w:pPr>
      <w:r>
        <w:rPr>
          <w:rFonts w:asciiTheme="majorHAnsi" w:hAnsiTheme="majorHAnsi"/>
          <w:i/>
          <w:sz w:val="24"/>
          <w:szCs w:val="24"/>
        </w:rPr>
        <w:t>August 14, 2018</w:t>
      </w:r>
    </w:p>
    <w:p w:rsidR="00D756BE" w:rsidRDefault="00D756BE" w:rsidP="00D756BE">
      <w:pPr>
        <w:pStyle w:val="NoSpacing"/>
        <w:jc w:val="center"/>
        <w:rPr>
          <w:rFonts w:asciiTheme="majorHAnsi" w:hAnsiTheme="majorHAnsi"/>
          <w:i/>
          <w:sz w:val="24"/>
          <w:szCs w:val="24"/>
        </w:rPr>
      </w:pPr>
    </w:p>
    <w:p w:rsidR="00D756BE" w:rsidRDefault="00D756BE" w:rsidP="004C2140">
      <w:pPr>
        <w:pStyle w:val="NoSpacing"/>
        <w:ind w:left="-288" w:right="-432"/>
        <w:rPr>
          <w:rFonts w:asciiTheme="majorHAnsi" w:hAnsiTheme="majorHAnsi"/>
          <w:i/>
          <w:sz w:val="24"/>
          <w:szCs w:val="24"/>
        </w:rPr>
      </w:pPr>
      <w:r>
        <w:rPr>
          <w:rFonts w:asciiTheme="majorHAnsi" w:hAnsiTheme="majorHAnsi"/>
          <w:i/>
          <w:sz w:val="24"/>
          <w:szCs w:val="24"/>
        </w:rPr>
        <w:t>Supervisor Engelbert brought meeting to order at 7:00 pm in the Town Hall, located at 54 E. River Rd. Nichols NY.</w:t>
      </w:r>
    </w:p>
    <w:p w:rsidR="00D756BE" w:rsidRDefault="00D756BE" w:rsidP="004C2140">
      <w:pPr>
        <w:pStyle w:val="NoSpacing"/>
        <w:ind w:left="-288" w:right="-432"/>
        <w:rPr>
          <w:rFonts w:asciiTheme="majorHAnsi" w:hAnsiTheme="majorHAnsi"/>
          <w:i/>
          <w:sz w:val="24"/>
          <w:szCs w:val="24"/>
        </w:rPr>
      </w:pPr>
    </w:p>
    <w:p w:rsidR="00D756BE" w:rsidRDefault="00D756BE" w:rsidP="004C2140">
      <w:pPr>
        <w:pStyle w:val="NoSpacing"/>
        <w:ind w:left="-288" w:right="-432"/>
        <w:rPr>
          <w:rFonts w:asciiTheme="majorHAnsi" w:hAnsiTheme="majorHAnsi"/>
          <w:i/>
          <w:sz w:val="24"/>
          <w:szCs w:val="24"/>
        </w:rPr>
      </w:pPr>
      <w:r>
        <w:rPr>
          <w:rFonts w:asciiTheme="majorHAnsi" w:hAnsiTheme="majorHAnsi"/>
          <w:i/>
          <w:sz w:val="24"/>
          <w:szCs w:val="24"/>
        </w:rPr>
        <w:t>Pledge of Allegiance;</w:t>
      </w:r>
    </w:p>
    <w:p w:rsidR="00D756BE" w:rsidRDefault="00D756BE" w:rsidP="004C2140">
      <w:pPr>
        <w:pStyle w:val="NoSpacing"/>
        <w:ind w:left="-288" w:right="-432"/>
        <w:rPr>
          <w:rFonts w:asciiTheme="majorHAnsi" w:hAnsiTheme="majorHAnsi"/>
          <w:i/>
          <w:sz w:val="24"/>
          <w:szCs w:val="24"/>
        </w:rPr>
      </w:pPr>
    </w:p>
    <w:p w:rsidR="00D756BE" w:rsidRDefault="00D756BE" w:rsidP="004C2140">
      <w:pPr>
        <w:pStyle w:val="NoSpacing"/>
        <w:ind w:left="-288" w:right="-432"/>
        <w:rPr>
          <w:rFonts w:asciiTheme="majorHAnsi" w:hAnsiTheme="majorHAnsi"/>
          <w:i/>
          <w:sz w:val="24"/>
          <w:szCs w:val="24"/>
        </w:rPr>
      </w:pPr>
      <w:r>
        <w:rPr>
          <w:rFonts w:asciiTheme="majorHAnsi" w:hAnsiTheme="majorHAnsi"/>
          <w:i/>
          <w:sz w:val="24"/>
          <w:szCs w:val="24"/>
        </w:rPr>
        <w:t>Roll Call;</w:t>
      </w:r>
    </w:p>
    <w:p w:rsidR="00735A07" w:rsidRDefault="00D756BE" w:rsidP="004C2140">
      <w:pPr>
        <w:pStyle w:val="NoSpacing"/>
        <w:ind w:left="-288" w:right="-432"/>
        <w:rPr>
          <w:rFonts w:asciiTheme="majorHAnsi" w:hAnsiTheme="majorHAnsi"/>
          <w:i/>
          <w:sz w:val="24"/>
          <w:szCs w:val="24"/>
        </w:rPr>
      </w:pPr>
      <w:r>
        <w:rPr>
          <w:rFonts w:asciiTheme="majorHAnsi" w:hAnsiTheme="majorHAnsi"/>
          <w:i/>
          <w:sz w:val="24"/>
          <w:szCs w:val="24"/>
        </w:rPr>
        <w:t>Councilperson Ray Thetga</w:t>
      </w:r>
      <w:r w:rsidR="00660520">
        <w:rPr>
          <w:rFonts w:asciiTheme="majorHAnsi" w:hAnsiTheme="majorHAnsi"/>
          <w:i/>
          <w:sz w:val="24"/>
          <w:szCs w:val="24"/>
        </w:rPr>
        <w:t xml:space="preserve"> </w:t>
      </w:r>
      <w:r>
        <w:rPr>
          <w:rFonts w:asciiTheme="majorHAnsi" w:hAnsiTheme="majorHAnsi"/>
          <w:i/>
          <w:sz w:val="24"/>
          <w:szCs w:val="24"/>
        </w:rPr>
        <w:t>(</w:t>
      </w:r>
      <w:r w:rsidR="00660520">
        <w:rPr>
          <w:rFonts w:asciiTheme="majorHAnsi" w:hAnsiTheme="majorHAnsi"/>
          <w:i/>
          <w:sz w:val="24"/>
          <w:szCs w:val="24"/>
        </w:rPr>
        <w:t>present</w:t>
      </w:r>
      <w:r>
        <w:rPr>
          <w:rFonts w:asciiTheme="majorHAnsi" w:hAnsiTheme="majorHAnsi"/>
          <w:i/>
          <w:sz w:val="24"/>
          <w:szCs w:val="24"/>
        </w:rPr>
        <w:t>), Councilperson Bill Middleton (</w:t>
      </w:r>
      <w:r w:rsidR="00660520">
        <w:rPr>
          <w:rFonts w:asciiTheme="majorHAnsi" w:hAnsiTheme="majorHAnsi"/>
          <w:i/>
          <w:sz w:val="24"/>
          <w:szCs w:val="24"/>
        </w:rPr>
        <w:t xml:space="preserve">present), </w:t>
      </w:r>
      <w:r>
        <w:rPr>
          <w:rFonts w:asciiTheme="majorHAnsi" w:hAnsiTheme="majorHAnsi"/>
          <w:i/>
          <w:sz w:val="24"/>
          <w:szCs w:val="24"/>
        </w:rPr>
        <w:t>Councilperson Esther Woods</w:t>
      </w:r>
      <w:r w:rsidR="00735A07">
        <w:rPr>
          <w:rFonts w:asciiTheme="majorHAnsi" w:hAnsiTheme="majorHAnsi"/>
          <w:i/>
          <w:sz w:val="24"/>
          <w:szCs w:val="24"/>
        </w:rPr>
        <w:t xml:space="preserve"> (</w:t>
      </w:r>
      <w:r w:rsidR="00660520">
        <w:rPr>
          <w:rFonts w:asciiTheme="majorHAnsi" w:hAnsiTheme="majorHAnsi"/>
          <w:i/>
          <w:sz w:val="24"/>
          <w:szCs w:val="24"/>
        </w:rPr>
        <w:t>present</w:t>
      </w:r>
      <w:r w:rsidR="00735A07">
        <w:rPr>
          <w:rFonts w:asciiTheme="majorHAnsi" w:hAnsiTheme="majorHAnsi"/>
          <w:i/>
          <w:sz w:val="24"/>
          <w:szCs w:val="24"/>
        </w:rPr>
        <w:t>)</w:t>
      </w:r>
      <w:r>
        <w:rPr>
          <w:rFonts w:asciiTheme="majorHAnsi" w:hAnsiTheme="majorHAnsi"/>
          <w:i/>
          <w:sz w:val="24"/>
          <w:szCs w:val="24"/>
        </w:rPr>
        <w:t>,</w:t>
      </w:r>
      <w:r w:rsidR="00735A07">
        <w:rPr>
          <w:rFonts w:asciiTheme="majorHAnsi" w:hAnsiTheme="majorHAnsi"/>
          <w:i/>
          <w:sz w:val="24"/>
          <w:szCs w:val="24"/>
        </w:rPr>
        <w:t xml:space="preserve"> Councilperson Barbara Crannell (</w:t>
      </w:r>
      <w:r w:rsidR="00660520">
        <w:rPr>
          <w:rFonts w:asciiTheme="majorHAnsi" w:hAnsiTheme="majorHAnsi"/>
          <w:i/>
          <w:sz w:val="24"/>
          <w:szCs w:val="24"/>
        </w:rPr>
        <w:t>present</w:t>
      </w:r>
      <w:r w:rsidR="00735A07">
        <w:rPr>
          <w:rFonts w:asciiTheme="majorHAnsi" w:hAnsiTheme="majorHAnsi"/>
          <w:i/>
          <w:sz w:val="24"/>
          <w:szCs w:val="24"/>
        </w:rPr>
        <w:t>), Supervisor Kevin Engelbert (</w:t>
      </w:r>
      <w:r w:rsidR="00660520">
        <w:rPr>
          <w:rFonts w:asciiTheme="majorHAnsi" w:hAnsiTheme="majorHAnsi"/>
          <w:i/>
          <w:sz w:val="24"/>
          <w:szCs w:val="24"/>
        </w:rPr>
        <w:t>present</w:t>
      </w:r>
      <w:r w:rsidR="00735A07">
        <w:rPr>
          <w:rFonts w:asciiTheme="majorHAnsi" w:hAnsiTheme="majorHAnsi"/>
          <w:i/>
          <w:sz w:val="24"/>
          <w:szCs w:val="24"/>
        </w:rPr>
        <w:t>), Karen Hunsinger Town Clerk.</w:t>
      </w:r>
    </w:p>
    <w:p w:rsidR="00735A07" w:rsidRDefault="00735A07" w:rsidP="004C2140">
      <w:pPr>
        <w:pStyle w:val="NoSpacing"/>
        <w:ind w:left="-288" w:right="-432"/>
        <w:rPr>
          <w:rFonts w:asciiTheme="majorHAnsi" w:hAnsiTheme="majorHAnsi"/>
          <w:i/>
          <w:sz w:val="24"/>
          <w:szCs w:val="24"/>
        </w:rPr>
      </w:pPr>
    </w:p>
    <w:p w:rsidR="00735A07" w:rsidRDefault="00735A07" w:rsidP="004C2140">
      <w:pPr>
        <w:pStyle w:val="NoSpacing"/>
        <w:ind w:left="-288" w:right="-432"/>
        <w:rPr>
          <w:rFonts w:asciiTheme="majorHAnsi" w:hAnsiTheme="majorHAnsi"/>
          <w:i/>
          <w:sz w:val="24"/>
          <w:szCs w:val="24"/>
        </w:rPr>
      </w:pPr>
      <w:r>
        <w:rPr>
          <w:rFonts w:asciiTheme="majorHAnsi" w:hAnsiTheme="majorHAnsi"/>
          <w:i/>
          <w:sz w:val="24"/>
          <w:szCs w:val="24"/>
        </w:rPr>
        <w:t>Also present;</w:t>
      </w:r>
      <w:r w:rsidR="00660520">
        <w:rPr>
          <w:rFonts w:asciiTheme="majorHAnsi" w:hAnsiTheme="majorHAnsi"/>
          <w:i/>
          <w:sz w:val="24"/>
          <w:szCs w:val="24"/>
        </w:rPr>
        <w:t xml:space="preserve"> Leslie Pelotte (Village Mayor), Lee Ann Tinney </w:t>
      </w:r>
      <w:r w:rsidR="0030672E">
        <w:rPr>
          <w:rFonts w:asciiTheme="majorHAnsi" w:hAnsiTheme="majorHAnsi"/>
          <w:i/>
          <w:sz w:val="24"/>
          <w:szCs w:val="24"/>
        </w:rPr>
        <w:t>(County IDA), Kevin Vought (Highway), Rob Miner (Fire Chief).</w:t>
      </w:r>
    </w:p>
    <w:p w:rsidR="00735A07" w:rsidRDefault="00735A07" w:rsidP="004C2140">
      <w:pPr>
        <w:pStyle w:val="NoSpacing"/>
        <w:ind w:left="-288" w:right="-432"/>
        <w:rPr>
          <w:rFonts w:asciiTheme="majorHAnsi" w:hAnsiTheme="majorHAnsi"/>
          <w:i/>
          <w:sz w:val="24"/>
          <w:szCs w:val="24"/>
        </w:rPr>
      </w:pPr>
    </w:p>
    <w:p w:rsidR="00735A07" w:rsidRDefault="00735A07" w:rsidP="004C2140">
      <w:pPr>
        <w:pStyle w:val="NoSpacing"/>
        <w:ind w:left="-288" w:right="-432"/>
        <w:rPr>
          <w:rFonts w:asciiTheme="majorHAnsi" w:hAnsiTheme="majorHAnsi"/>
          <w:b/>
          <w:i/>
          <w:sz w:val="24"/>
          <w:szCs w:val="24"/>
        </w:rPr>
      </w:pPr>
      <w:r>
        <w:rPr>
          <w:rFonts w:asciiTheme="majorHAnsi" w:hAnsiTheme="majorHAnsi"/>
          <w:b/>
          <w:i/>
          <w:sz w:val="24"/>
          <w:szCs w:val="24"/>
        </w:rPr>
        <w:t>MINUTES</w:t>
      </w:r>
    </w:p>
    <w:p w:rsidR="00735A07" w:rsidRDefault="00735A07" w:rsidP="004C2140">
      <w:pPr>
        <w:pStyle w:val="NoSpacing"/>
        <w:ind w:left="-288" w:right="-432"/>
        <w:rPr>
          <w:rFonts w:asciiTheme="majorHAnsi" w:hAnsiTheme="majorHAnsi"/>
          <w:i/>
          <w:sz w:val="24"/>
          <w:szCs w:val="24"/>
        </w:rPr>
      </w:pPr>
      <w:r>
        <w:rPr>
          <w:rFonts w:asciiTheme="majorHAnsi" w:hAnsiTheme="majorHAnsi"/>
          <w:i/>
          <w:sz w:val="24"/>
          <w:szCs w:val="24"/>
        </w:rPr>
        <w:t xml:space="preserve">The motion to accept the minutes as presented made by </w:t>
      </w:r>
      <w:r w:rsidR="00660520">
        <w:rPr>
          <w:rFonts w:asciiTheme="majorHAnsi" w:hAnsiTheme="majorHAnsi"/>
          <w:i/>
          <w:sz w:val="24"/>
          <w:szCs w:val="24"/>
        </w:rPr>
        <w:t xml:space="preserve">B. Crannell </w:t>
      </w:r>
      <w:r>
        <w:rPr>
          <w:rFonts w:asciiTheme="majorHAnsi" w:hAnsiTheme="majorHAnsi"/>
          <w:i/>
          <w:sz w:val="24"/>
          <w:szCs w:val="24"/>
        </w:rPr>
        <w:t>2</w:t>
      </w:r>
      <w:r w:rsidRPr="00735A07">
        <w:rPr>
          <w:rFonts w:asciiTheme="majorHAnsi" w:hAnsiTheme="majorHAnsi"/>
          <w:i/>
          <w:sz w:val="24"/>
          <w:szCs w:val="24"/>
          <w:vertAlign w:val="superscript"/>
        </w:rPr>
        <w:t>nd</w:t>
      </w:r>
      <w:r>
        <w:rPr>
          <w:rFonts w:asciiTheme="majorHAnsi" w:hAnsiTheme="majorHAnsi"/>
          <w:i/>
          <w:sz w:val="24"/>
          <w:szCs w:val="24"/>
        </w:rPr>
        <w:t xml:space="preserve"> by</w:t>
      </w:r>
      <w:r w:rsidR="00660520">
        <w:rPr>
          <w:rFonts w:asciiTheme="majorHAnsi" w:hAnsiTheme="majorHAnsi"/>
          <w:i/>
          <w:sz w:val="24"/>
          <w:szCs w:val="24"/>
        </w:rPr>
        <w:t xml:space="preserve"> B. Middleton</w:t>
      </w:r>
    </w:p>
    <w:p w:rsidR="00735A07" w:rsidRDefault="00735A07" w:rsidP="004C2140">
      <w:pPr>
        <w:pStyle w:val="NoSpacing"/>
        <w:ind w:left="-288" w:right="-432"/>
        <w:rPr>
          <w:rFonts w:asciiTheme="majorHAnsi" w:hAnsiTheme="majorHAnsi"/>
          <w:i/>
          <w:sz w:val="24"/>
          <w:szCs w:val="24"/>
        </w:rPr>
      </w:pPr>
      <w:r>
        <w:rPr>
          <w:rFonts w:asciiTheme="majorHAnsi" w:hAnsiTheme="majorHAnsi"/>
          <w:i/>
          <w:sz w:val="24"/>
          <w:szCs w:val="24"/>
        </w:rPr>
        <w:t>Roll Vote;</w:t>
      </w:r>
    </w:p>
    <w:p w:rsidR="004C2140" w:rsidRDefault="00735A07" w:rsidP="004C2140">
      <w:pPr>
        <w:pStyle w:val="NoSpacing"/>
        <w:ind w:left="-288" w:right="-432"/>
        <w:rPr>
          <w:rFonts w:asciiTheme="majorHAnsi" w:hAnsiTheme="majorHAnsi"/>
          <w:i/>
          <w:sz w:val="24"/>
          <w:szCs w:val="24"/>
        </w:rPr>
      </w:pPr>
      <w:r>
        <w:rPr>
          <w:rFonts w:asciiTheme="majorHAnsi" w:hAnsiTheme="majorHAnsi"/>
          <w:i/>
          <w:sz w:val="24"/>
          <w:szCs w:val="24"/>
        </w:rPr>
        <w:t>R. Thetga (</w:t>
      </w:r>
      <w:r w:rsidR="00660520">
        <w:rPr>
          <w:rFonts w:asciiTheme="majorHAnsi" w:hAnsiTheme="majorHAnsi"/>
          <w:i/>
          <w:sz w:val="24"/>
          <w:szCs w:val="24"/>
        </w:rPr>
        <w:t>aye</w:t>
      </w:r>
      <w:r>
        <w:rPr>
          <w:rFonts w:asciiTheme="majorHAnsi" w:hAnsiTheme="majorHAnsi"/>
          <w:i/>
          <w:sz w:val="24"/>
          <w:szCs w:val="24"/>
        </w:rPr>
        <w:t>), B. Middleton (</w:t>
      </w:r>
      <w:r w:rsidR="00660520">
        <w:rPr>
          <w:rFonts w:asciiTheme="majorHAnsi" w:hAnsiTheme="majorHAnsi"/>
          <w:i/>
          <w:sz w:val="24"/>
          <w:szCs w:val="24"/>
        </w:rPr>
        <w:t>aye</w:t>
      </w:r>
      <w:r>
        <w:rPr>
          <w:rFonts w:asciiTheme="majorHAnsi" w:hAnsiTheme="majorHAnsi"/>
          <w:i/>
          <w:sz w:val="24"/>
          <w:szCs w:val="24"/>
        </w:rPr>
        <w:t>), E. Woods (</w:t>
      </w:r>
      <w:r w:rsidR="00660520">
        <w:rPr>
          <w:rFonts w:asciiTheme="majorHAnsi" w:hAnsiTheme="majorHAnsi"/>
          <w:i/>
          <w:sz w:val="24"/>
          <w:szCs w:val="24"/>
        </w:rPr>
        <w:t>aye</w:t>
      </w:r>
      <w:r>
        <w:rPr>
          <w:rFonts w:asciiTheme="majorHAnsi" w:hAnsiTheme="majorHAnsi"/>
          <w:i/>
          <w:sz w:val="24"/>
          <w:szCs w:val="24"/>
        </w:rPr>
        <w:t>), B. Crannell (</w:t>
      </w:r>
      <w:r w:rsidR="00660520">
        <w:rPr>
          <w:rFonts w:asciiTheme="majorHAnsi" w:hAnsiTheme="majorHAnsi"/>
          <w:i/>
          <w:sz w:val="24"/>
          <w:szCs w:val="24"/>
        </w:rPr>
        <w:t>aye</w:t>
      </w:r>
      <w:r>
        <w:rPr>
          <w:rFonts w:asciiTheme="majorHAnsi" w:hAnsiTheme="majorHAnsi"/>
          <w:i/>
          <w:sz w:val="24"/>
          <w:szCs w:val="24"/>
        </w:rPr>
        <w:t>), K. Engelbert (</w:t>
      </w:r>
      <w:r w:rsidR="00660520">
        <w:rPr>
          <w:rFonts w:asciiTheme="majorHAnsi" w:hAnsiTheme="majorHAnsi"/>
          <w:i/>
          <w:sz w:val="24"/>
          <w:szCs w:val="24"/>
        </w:rPr>
        <w:t>aye</w:t>
      </w:r>
      <w:r>
        <w:rPr>
          <w:rFonts w:asciiTheme="majorHAnsi" w:hAnsiTheme="majorHAnsi"/>
          <w:i/>
          <w:sz w:val="24"/>
          <w:szCs w:val="24"/>
        </w:rPr>
        <w:t>)</w:t>
      </w:r>
      <w:r w:rsidR="004C2140">
        <w:rPr>
          <w:rFonts w:asciiTheme="majorHAnsi" w:hAnsiTheme="majorHAnsi"/>
          <w:i/>
          <w:sz w:val="24"/>
          <w:szCs w:val="24"/>
        </w:rPr>
        <w:t xml:space="preserve">.    </w:t>
      </w:r>
      <w:r w:rsidR="00D8475D">
        <w:rPr>
          <w:rFonts w:asciiTheme="majorHAnsi" w:hAnsiTheme="majorHAnsi"/>
          <w:i/>
          <w:sz w:val="24"/>
          <w:szCs w:val="24"/>
        </w:rPr>
        <w:t xml:space="preserve">          </w:t>
      </w:r>
      <w:r w:rsidR="004C2140">
        <w:rPr>
          <w:rFonts w:asciiTheme="majorHAnsi" w:hAnsiTheme="majorHAnsi"/>
          <w:i/>
          <w:sz w:val="24"/>
          <w:szCs w:val="24"/>
        </w:rPr>
        <w:t>Carried 5-</w:t>
      </w:r>
      <w:r w:rsidR="004C2140">
        <w:rPr>
          <w:rFonts w:asciiTheme="majorHAnsi" w:hAnsiTheme="majorHAnsi"/>
          <w:i/>
          <w:color w:val="00B050"/>
          <w:sz w:val="24"/>
          <w:szCs w:val="24"/>
        </w:rPr>
        <w:t>0</w:t>
      </w:r>
      <w:r w:rsidR="004C2140">
        <w:rPr>
          <w:rFonts w:asciiTheme="majorHAnsi" w:hAnsiTheme="majorHAnsi"/>
          <w:i/>
          <w:sz w:val="24"/>
          <w:szCs w:val="24"/>
        </w:rPr>
        <w:t>-</w:t>
      </w:r>
      <w:r w:rsidR="004C2140">
        <w:rPr>
          <w:rFonts w:asciiTheme="majorHAnsi" w:hAnsiTheme="majorHAnsi"/>
          <w:i/>
          <w:color w:val="FF0000"/>
          <w:sz w:val="24"/>
          <w:szCs w:val="24"/>
        </w:rPr>
        <w:t>0</w:t>
      </w:r>
      <w:r w:rsidR="004C2140">
        <w:rPr>
          <w:rFonts w:asciiTheme="majorHAnsi" w:hAnsiTheme="majorHAnsi"/>
          <w:i/>
          <w:sz w:val="24"/>
          <w:szCs w:val="24"/>
        </w:rPr>
        <w:t>-</w:t>
      </w:r>
      <w:r w:rsidR="004C2140">
        <w:rPr>
          <w:rFonts w:asciiTheme="majorHAnsi" w:hAnsiTheme="majorHAnsi"/>
          <w:i/>
          <w:color w:val="0070C0"/>
          <w:sz w:val="24"/>
          <w:szCs w:val="24"/>
        </w:rPr>
        <w:t>0</w:t>
      </w:r>
    </w:p>
    <w:p w:rsidR="0075251E" w:rsidRDefault="0075251E" w:rsidP="004C2140">
      <w:pPr>
        <w:pStyle w:val="NoSpacing"/>
        <w:ind w:left="-288" w:right="-432"/>
        <w:rPr>
          <w:rFonts w:asciiTheme="majorHAnsi" w:hAnsiTheme="majorHAnsi"/>
          <w:b/>
          <w:i/>
          <w:sz w:val="24"/>
          <w:szCs w:val="24"/>
        </w:rPr>
      </w:pPr>
    </w:p>
    <w:p w:rsidR="004C2140" w:rsidRDefault="0030672E" w:rsidP="004C2140">
      <w:pPr>
        <w:pStyle w:val="NoSpacing"/>
        <w:ind w:left="-288" w:right="-432"/>
        <w:rPr>
          <w:rFonts w:asciiTheme="majorHAnsi" w:hAnsiTheme="majorHAnsi"/>
          <w:b/>
          <w:i/>
          <w:sz w:val="24"/>
          <w:szCs w:val="24"/>
        </w:rPr>
      </w:pPr>
      <w:r>
        <w:rPr>
          <w:rFonts w:asciiTheme="majorHAnsi" w:hAnsiTheme="majorHAnsi"/>
          <w:b/>
          <w:i/>
          <w:sz w:val="24"/>
          <w:szCs w:val="24"/>
        </w:rPr>
        <w:t>QUESTIONS, COMMENTS &amp; CRITICISMS FROM THE PUBLIC</w:t>
      </w:r>
    </w:p>
    <w:p w:rsidR="0075251E" w:rsidRDefault="0075251E" w:rsidP="0075251E">
      <w:pPr>
        <w:pStyle w:val="NoSpacing"/>
        <w:ind w:left="432" w:right="-432"/>
        <w:rPr>
          <w:rFonts w:asciiTheme="majorHAnsi" w:hAnsiTheme="majorHAnsi"/>
          <w:i/>
          <w:sz w:val="24"/>
          <w:szCs w:val="24"/>
        </w:rPr>
      </w:pPr>
    </w:p>
    <w:p w:rsidR="0030672E" w:rsidRDefault="0030672E" w:rsidP="0030672E">
      <w:pPr>
        <w:pStyle w:val="NoSpacing"/>
        <w:numPr>
          <w:ilvl w:val="0"/>
          <w:numId w:val="2"/>
        </w:numPr>
        <w:ind w:right="-432"/>
        <w:rPr>
          <w:rFonts w:asciiTheme="majorHAnsi" w:hAnsiTheme="majorHAnsi"/>
          <w:i/>
          <w:sz w:val="24"/>
          <w:szCs w:val="24"/>
        </w:rPr>
      </w:pPr>
      <w:r>
        <w:rPr>
          <w:rFonts w:asciiTheme="majorHAnsi" w:hAnsiTheme="majorHAnsi"/>
          <w:i/>
          <w:sz w:val="24"/>
          <w:szCs w:val="24"/>
        </w:rPr>
        <w:t>Tioga County IDA, Lee Ann Tinney – Tioga County has hired Zachery Baker for the position of Agriculture Economic Development, Mr. Baker started at this position in June if anyone would like to contact or follow Mr. Baker</w:t>
      </w:r>
      <w:r w:rsidR="008D26FF">
        <w:rPr>
          <w:rFonts w:asciiTheme="majorHAnsi" w:hAnsiTheme="majorHAnsi"/>
          <w:i/>
          <w:sz w:val="24"/>
          <w:szCs w:val="24"/>
        </w:rPr>
        <w:t xml:space="preserve"> you can do this on his Facebook page.</w:t>
      </w:r>
    </w:p>
    <w:p w:rsidR="008D26FF" w:rsidRDefault="008D26FF" w:rsidP="008D26FF">
      <w:pPr>
        <w:pStyle w:val="NoSpacing"/>
        <w:ind w:left="432" w:right="-432"/>
        <w:rPr>
          <w:rFonts w:asciiTheme="majorHAnsi" w:hAnsiTheme="majorHAnsi"/>
          <w:i/>
          <w:sz w:val="24"/>
          <w:szCs w:val="24"/>
        </w:rPr>
      </w:pPr>
    </w:p>
    <w:p w:rsidR="008D26FF" w:rsidRDefault="008D26FF" w:rsidP="0030672E">
      <w:pPr>
        <w:pStyle w:val="NoSpacing"/>
        <w:numPr>
          <w:ilvl w:val="0"/>
          <w:numId w:val="2"/>
        </w:numPr>
        <w:ind w:right="-432"/>
        <w:rPr>
          <w:rFonts w:asciiTheme="majorHAnsi" w:hAnsiTheme="majorHAnsi"/>
          <w:i/>
          <w:sz w:val="24"/>
          <w:szCs w:val="24"/>
        </w:rPr>
      </w:pPr>
      <w:r>
        <w:rPr>
          <w:rFonts w:asciiTheme="majorHAnsi" w:hAnsiTheme="majorHAnsi"/>
          <w:i/>
          <w:sz w:val="24"/>
          <w:szCs w:val="24"/>
        </w:rPr>
        <w:t xml:space="preserve">Agriculture – K. Engelbert </w:t>
      </w:r>
    </w:p>
    <w:p w:rsidR="00D3089A" w:rsidRDefault="008D26FF" w:rsidP="008D26FF">
      <w:pPr>
        <w:pStyle w:val="NoSpacing"/>
        <w:ind w:left="432" w:right="-432"/>
        <w:rPr>
          <w:rFonts w:asciiTheme="majorHAnsi" w:hAnsiTheme="majorHAnsi"/>
          <w:i/>
          <w:sz w:val="24"/>
          <w:szCs w:val="24"/>
        </w:rPr>
      </w:pPr>
      <w:r>
        <w:rPr>
          <w:rFonts w:asciiTheme="majorHAnsi" w:hAnsiTheme="majorHAnsi"/>
          <w:i/>
          <w:sz w:val="24"/>
          <w:szCs w:val="24"/>
        </w:rPr>
        <w:t>Supervisor Engelbert requested Emails from anyone that is interested in knowing what is happening to Family Farms. As an overview K. Engelbert stated that corporations are now</w:t>
      </w:r>
      <w:r w:rsidR="00375892">
        <w:rPr>
          <w:rFonts w:asciiTheme="majorHAnsi" w:hAnsiTheme="majorHAnsi"/>
          <w:i/>
          <w:sz w:val="24"/>
          <w:szCs w:val="24"/>
        </w:rPr>
        <w:t xml:space="preserve"> becoming involved with</w:t>
      </w:r>
      <w:r>
        <w:rPr>
          <w:rFonts w:asciiTheme="majorHAnsi" w:hAnsiTheme="majorHAnsi"/>
          <w:i/>
          <w:sz w:val="24"/>
          <w:szCs w:val="24"/>
        </w:rPr>
        <w:t xml:space="preserve"> farming </w:t>
      </w:r>
      <w:r w:rsidR="00375892">
        <w:rPr>
          <w:rFonts w:asciiTheme="majorHAnsi" w:hAnsiTheme="majorHAnsi"/>
          <w:i/>
          <w:sz w:val="24"/>
          <w:szCs w:val="24"/>
        </w:rPr>
        <w:t>and are turning it into big business, corporations are buying and milking thousands of cows, buying huge chicken, and pig farms and pushing out small farming.  Family farmers cannot compete with corporate farming</w:t>
      </w:r>
      <w:r w:rsidR="00D3089A">
        <w:rPr>
          <w:rFonts w:asciiTheme="majorHAnsi" w:hAnsiTheme="majorHAnsi"/>
          <w:i/>
          <w:sz w:val="24"/>
          <w:szCs w:val="24"/>
        </w:rPr>
        <w:t>, in production or size.</w:t>
      </w:r>
    </w:p>
    <w:p w:rsidR="0030672E" w:rsidRDefault="0030672E" w:rsidP="004C2140">
      <w:pPr>
        <w:pStyle w:val="NoSpacing"/>
        <w:ind w:left="-288" w:right="-432"/>
        <w:rPr>
          <w:rFonts w:asciiTheme="majorHAnsi" w:hAnsiTheme="majorHAnsi"/>
          <w:i/>
          <w:sz w:val="24"/>
          <w:szCs w:val="24"/>
        </w:rPr>
      </w:pPr>
    </w:p>
    <w:p w:rsidR="004C2140" w:rsidRDefault="004C2140" w:rsidP="004C2140">
      <w:pPr>
        <w:pStyle w:val="NoSpacing"/>
        <w:ind w:left="-288" w:right="-432"/>
        <w:rPr>
          <w:rFonts w:asciiTheme="majorHAnsi" w:hAnsiTheme="majorHAnsi"/>
          <w:b/>
          <w:i/>
          <w:sz w:val="24"/>
          <w:szCs w:val="24"/>
        </w:rPr>
      </w:pPr>
      <w:r>
        <w:rPr>
          <w:rFonts w:asciiTheme="majorHAnsi" w:hAnsiTheme="majorHAnsi"/>
          <w:b/>
          <w:i/>
          <w:sz w:val="24"/>
          <w:szCs w:val="24"/>
        </w:rPr>
        <w:t>NEW BUSINESS</w:t>
      </w:r>
    </w:p>
    <w:p w:rsidR="00660520" w:rsidRPr="00D3089A" w:rsidRDefault="00D3089A" w:rsidP="00660520">
      <w:pPr>
        <w:pStyle w:val="NoSpacing"/>
        <w:numPr>
          <w:ilvl w:val="0"/>
          <w:numId w:val="1"/>
        </w:numPr>
        <w:ind w:right="-432"/>
        <w:rPr>
          <w:rFonts w:asciiTheme="majorHAnsi" w:hAnsiTheme="majorHAnsi"/>
          <w:b/>
          <w:i/>
          <w:sz w:val="24"/>
          <w:szCs w:val="24"/>
        </w:rPr>
      </w:pPr>
      <w:r>
        <w:rPr>
          <w:rFonts w:asciiTheme="majorHAnsi" w:hAnsiTheme="majorHAnsi"/>
          <w:i/>
          <w:sz w:val="24"/>
          <w:szCs w:val="24"/>
        </w:rPr>
        <w:t>Work Place Violence Policy – K. Engelbert</w:t>
      </w:r>
    </w:p>
    <w:p w:rsidR="0075251E" w:rsidRDefault="00D3089A" w:rsidP="003911E6">
      <w:pPr>
        <w:pStyle w:val="NoSpacing"/>
        <w:ind w:left="432" w:right="-432"/>
        <w:rPr>
          <w:rFonts w:asciiTheme="majorHAnsi" w:hAnsiTheme="majorHAnsi"/>
          <w:i/>
          <w:sz w:val="24"/>
          <w:szCs w:val="24"/>
        </w:rPr>
      </w:pPr>
      <w:r>
        <w:rPr>
          <w:rFonts w:asciiTheme="majorHAnsi" w:hAnsiTheme="majorHAnsi"/>
          <w:i/>
          <w:sz w:val="24"/>
          <w:szCs w:val="24"/>
        </w:rPr>
        <w:t xml:space="preserve">OSHA/PESH – require a policy on work place violence, Town Attorneys </w:t>
      </w:r>
      <w:r w:rsidR="0075251E">
        <w:rPr>
          <w:rFonts w:asciiTheme="majorHAnsi" w:hAnsiTheme="majorHAnsi"/>
          <w:i/>
          <w:sz w:val="24"/>
          <w:szCs w:val="24"/>
        </w:rPr>
        <w:t>drafted a policy for the Town Of Nichols.</w:t>
      </w:r>
    </w:p>
    <w:p w:rsidR="004C2140" w:rsidRDefault="0075251E" w:rsidP="0075251E">
      <w:pPr>
        <w:pStyle w:val="NoSpacing"/>
        <w:ind w:left="432" w:right="-432"/>
        <w:jc w:val="center"/>
        <w:rPr>
          <w:rFonts w:asciiTheme="majorHAnsi" w:hAnsiTheme="majorHAnsi"/>
          <w:i/>
          <w:sz w:val="24"/>
          <w:szCs w:val="24"/>
        </w:rPr>
      </w:pPr>
      <w:r>
        <w:rPr>
          <w:rFonts w:asciiTheme="majorHAnsi" w:hAnsiTheme="majorHAnsi"/>
          <w:i/>
          <w:sz w:val="24"/>
          <w:szCs w:val="24"/>
        </w:rPr>
        <w:t>Town of Nichols</w:t>
      </w:r>
    </w:p>
    <w:p w:rsidR="0075251E" w:rsidRDefault="0075251E" w:rsidP="0075251E">
      <w:pPr>
        <w:pStyle w:val="NoSpacing"/>
        <w:ind w:left="432" w:right="-432"/>
        <w:jc w:val="center"/>
        <w:rPr>
          <w:rFonts w:asciiTheme="majorHAnsi" w:hAnsiTheme="majorHAnsi"/>
          <w:i/>
          <w:sz w:val="24"/>
          <w:szCs w:val="24"/>
        </w:rPr>
      </w:pPr>
      <w:r>
        <w:rPr>
          <w:rFonts w:asciiTheme="majorHAnsi" w:hAnsiTheme="majorHAnsi"/>
          <w:i/>
          <w:sz w:val="24"/>
          <w:szCs w:val="24"/>
        </w:rPr>
        <w:t>Workplace Violence Prevention Policy</w:t>
      </w:r>
    </w:p>
    <w:p w:rsidR="003911E6" w:rsidRDefault="003911E6" w:rsidP="003911E6">
      <w:pPr>
        <w:pStyle w:val="NoSpacing"/>
        <w:ind w:left="-432" w:right="-432"/>
        <w:rPr>
          <w:rFonts w:asciiTheme="majorHAnsi" w:hAnsiTheme="majorHAnsi"/>
          <w:i/>
          <w:sz w:val="24"/>
          <w:szCs w:val="24"/>
        </w:rPr>
      </w:pPr>
      <w:r>
        <w:rPr>
          <w:rFonts w:asciiTheme="majorHAnsi" w:hAnsiTheme="majorHAnsi"/>
          <w:i/>
          <w:sz w:val="24"/>
          <w:szCs w:val="24"/>
        </w:rPr>
        <w:t>The Town of Nichols is committed to providing a safe, violence-free workplace for our employees.  Threats, threatening language, or any other acts of aggression or violence made toward or by any employee will not be tolerated.</w:t>
      </w:r>
    </w:p>
    <w:p w:rsidR="003911E6" w:rsidRDefault="003911E6" w:rsidP="003911E6">
      <w:pPr>
        <w:pStyle w:val="NoSpacing"/>
        <w:ind w:left="-432" w:right="-432"/>
        <w:rPr>
          <w:rFonts w:asciiTheme="majorHAnsi" w:hAnsiTheme="majorHAnsi"/>
          <w:i/>
          <w:sz w:val="24"/>
          <w:szCs w:val="24"/>
        </w:rPr>
      </w:pPr>
    </w:p>
    <w:p w:rsidR="003911E6" w:rsidRDefault="003911E6" w:rsidP="003911E6">
      <w:pPr>
        <w:pStyle w:val="NoSpacing"/>
        <w:ind w:left="-432" w:right="-432"/>
        <w:rPr>
          <w:rFonts w:asciiTheme="majorHAnsi" w:hAnsiTheme="majorHAnsi"/>
          <w:i/>
          <w:sz w:val="24"/>
          <w:szCs w:val="24"/>
        </w:rPr>
      </w:pPr>
      <w:r>
        <w:rPr>
          <w:rFonts w:asciiTheme="majorHAnsi" w:hAnsiTheme="majorHAnsi"/>
          <w:i/>
          <w:sz w:val="24"/>
          <w:szCs w:val="24"/>
        </w:rPr>
        <w:t>Workplace Violence is defined as any physical assault or act of aggressive behavior occurring where a public employee performs any work-related duty in the course of his or her empl</w:t>
      </w:r>
      <w:r w:rsidR="002638CA">
        <w:rPr>
          <w:rFonts w:asciiTheme="majorHAnsi" w:hAnsiTheme="majorHAnsi"/>
          <w:i/>
          <w:sz w:val="24"/>
          <w:szCs w:val="24"/>
        </w:rPr>
        <w:t xml:space="preserve">oyment including but not limited to an attempt or threat, whether verbal or physical, to inflict physical injury upon an employee; any intentional display of force which would give an employee reason to fear or expect bodily harm; intentional and wrongful physical contact with a person without his or her consent that entails some injury; or stalking an employee with the intent of causing fear of material harm to the physical safety and health of such employee when such stalking has risen through </w:t>
      </w:r>
      <w:r w:rsidR="00DB1DFC">
        <w:rPr>
          <w:rFonts w:asciiTheme="majorHAnsi" w:hAnsiTheme="majorHAnsi"/>
          <w:i/>
          <w:sz w:val="24"/>
          <w:szCs w:val="24"/>
        </w:rPr>
        <w:t>and in the course of employment.  This policy covers any violent or potentially violent behavior that occurs in the workplace or at Town –sponsored functions.</w:t>
      </w:r>
    </w:p>
    <w:p w:rsidR="00DB1DFC" w:rsidRDefault="00DB1DFC" w:rsidP="003911E6">
      <w:pPr>
        <w:pStyle w:val="NoSpacing"/>
        <w:ind w:left="-432" w:right="-432"/>
        <w:rPr>
          <w:rFonts w:asciiTheme="majorHAnsi" w:hAnsiTheme="majorHAnsi"/>
          <w:i/>
          <w:sz w:val="24"/>
          <w:szCs w:val="24"/>
        </w:rPr>
      </w:pPr>
    </w:p>
    <w:p w:rsidR="00DB1DFC" w:rsidRDefault="00DB1DFC" w:rsidP="003911E6">
      <w:pPr>
        <w:pStyle w:val="NoSpacing"/>
        <w:ind w:left="-432" w:right="-432"/>
        <w:rPr>
          <w:rFonts w:asciiTheme="majorHAnsi" w:hAnsiTheme="majorHAnsi"/>
          <w:i/>
          <w:sz w:val="24"/>
          <w:szCs w:val="24"/>
        </w:rPr>
      </w:pPr>
      <w:r>
        <w:rPr>
          <w:rFonts w:asciiTheme="majorHAnsi" w:hAnsiTheme="majorHAnsi"/>
          <w:i/>
          <w:sz w:val="24"/>
          <w:szCs w:val="24"/>
        </w:rPr>
        <w:t>Acts of potential workplace violence against any of our employees where any work related duty is performed will be promptly and thoroughly investigated and appropriate action will be taken including involving law enforceme</w:t>
      </w:r>
      <w:r w:rsidR="0010376A">
        <w:rPr>
          <w:rFonts w:asciiTheme="majorHAnsi" w:hAnsiTheme="majorHAnsi"/>
          <w:i/>
          <w:sz w:val="24"/>
          <w:szCs w:val="24"/>
        </w:rPr>
        <w:t>nt authorities when war</w:t>
      </w:r>
      <w:r>
        <w:rPr>
          <w:rFonts w:asciiTheme="majorHAnsi" w:hAnsiTheme="majorHAnsi"/>
          <w:i/>
          <w:sz w:val="24"/>
          <w:szCs w:val="24"/>
        </w:rPr>
        <w:t>r</w:t>
      </w:r>
      <w:r w:rsidR="0010376A">
        <w:rPr>
          <w:rFonts w:asciiTheme="majorHAnsi" w:hAnsiTheme="majorHAnsi"/>
          <w:i/>
          <w:sz w:val="24"/>
          <w:szCs w:val="24"/>
        </w:rPr>
        <w:t>a</w:t>
      </w:r>
      <w:r>
        <w:rPr>
          <w:rFonts w:asciiTheme="majorHAnsi" w:hAnsiTheme="majorHAnsi"/>
          <w:i/>
          <w:sz w:val="24"/>
          <w:szCs w:val="24"/>
        </w:rPr>
        <w:t>nted</w:t>
      </w:r>
      <w:r w:rsidR="0010376A">
        <w:rPr>
          <w:rFonts w:asciiTheme="majorHAnsi" w:hAnsiTheme="majorHAnsi"/>
          <w:i/>
          <w:sz w:val="24"/>
          <w:szCs w:val="24"/>
        </w:rPr>
        <w:t>.  All employees are responsible for helping to create an environment of mutual respect for each other as well as clients and visitors, following all pol</w:t>
      </w:r>
      <w:r w:rsidR="002F676D">
        <w:rPr>
          <w:rFonts w:asciiTheme="majorHAnsi" w:hAnsiTheme="majorHAnsi"/>
          <w:i/>
          <w:sz w:val="24"/>
          <w:szCs w:val="24"/>
        </w:rPr>
        <w:t>icies, procedures and practices, and for assisting in maintaining a safe and secure work environment.  Any employee who witnesses or is the recipient of violent behavior should pro</w:t>
      </w:r>
      <w:r w:rsidR="00EF268B">
        <w:rPr>
          <w:rFonts w:asciiTheme="majorHAnsi" w:hAnsiTheme="majorHAnsi"/>
          <w:i/>
          <w:sz w:val="24"/>
          <w:szCs w:val="24"/>
        </w:rPr>
        <w:t>m</w:t>
      </w:r>
      <w:r w:rsidR="002F676D">
        <w:rPr>
          <w:rFonts w:asciiTheme="majorHAnsi" w:hAnsiTheme="majorHAnsi"/>
          <w:i/>
          <w:sz w:val="24"/>
          <w:szCs w:val="24"/>
        </w:rPr>
        <w:t>ptly inform their supervisor.  No employee will be subject to retaliation, intim</w:t>
      </w:r>
      <w:r w:rsidR="00EF268B">
        <w:rPr>
          <w:rFonts w:asciiTheme="majorHAnsi" w:hAnsiTheme="majorHAnsi"/>
          <w:i/>
          <w:sz w:val="24"/>
          <w:szCs w:val="24"/>
        </w:rPr>
        <w:t xml:space="preserve">idation, or discipline as a result of reporting a threat in </w:t>
      </w:r>
      <w:r w:rsidR="00292A73">
        <w:rPr>
          <w:rFonts w:asciiTheme="majorHAnsi" w:hAnsiTheme="majorHAnsi"/>
          <w:i/>
          <w:sz w:val="24"/>
          <w:szCs w:val="24"/>
        </w:rPr>
        <w:t>in good faith under this policy.</w:t>
      </w:r>
    </w:p>
    <w:p w:rsidR="00292A73" w:rsidRDefault="00292A73" w:rsidP="003911E6">
      <w:pPr>
        <w:pStyle w:val="NoSpacing"/>
        <w:ind w:left="-432" w:right="-432"/>
        <w:rPr>
          <w:rFonts w:asciiTheme="majorHAnsi" w:hAnsiTheme="majorHAnsi"/>
          <w:i/>
          <w:sz w:val="24"/>
          <w:szCs w:val="24"/>
        </w:rPr>
      </w:pPr>
    </w:p>
    <w:p w:rsidR="00292A73" w:rsidRDefault="00292A73" w:rsidP="003911E6">
      <w:pPr>
        <w:pStyle w:val="NoSpacing"/>
        <w:ind w:left="-432" w:right="-432"/>
        <w:rPr>
          <w:rFonts w:asciiTheme="majorHAnsi" w:hAnsiTheme="majorHAnsi"/>
          <w:i/>
          <w:sz w:val="24"/>
          <w:szCs w:val="24"/>
        </w:rPr>
      </w:pPr>
      <w:r>
        <w:rPr>
          <w:rFonts w:asciiTheme="majorHAnsi" w:hAnsiTheme="majorHAnsi"/>
          <w:i/>
          <w:sz w:val="24"/>
          <w:szCs w:val="24"/>
        </w:rPr>
        <w:t xml:space="preserve">Any individual engaging in violence against the Town, its employees, or Town property will be prosecuted to the full extent </w:t>
      </w:r>
      <w:r w:rsidR="00D16AEB">
        <w:rPr>
          <w:rFonts w:asciiTheme="majorHAnsi" w:hAnsiTheme="majorHAnsi"/>
          <w:i/>
          <w:sz w:val="24"/>
          <w:szCs w:val="24"/>
        </w:rPr>
        <w:t>of the law.  Any such act or threatening behavior may result in disciplinary action up to and including termination.</w:t>
      </w:r>
    </w:p>
    <w:p w:rsidR="00D16AEB" w:rsidRDefault="00D16AEB" w:rsidP="003911E6">
      <w:pPr>
        <w:pStyle w:val="NoSpacing"/>
        <w:ind w:left="-432" w:right="-432"/>
        <w:rPr>
          <w:rFonts w:asciiTheme="majorHAnsi" w:hAnsiTheme="majorHAnsi"/>
          <w:i/>
          <w:sz w:val="24"/>
          <w:szCs w:val="24"/>
        </w:rPr>
      </w:pPr>
    </w:p>
    <w:p w:rsidR="00D16AEB" w:rsidRDefault="00D16AEB" w:rsidP="005752F8">
      <w:pPr>
        <w:pStyle w:val="NoSpacing"/>
        <w:ind w:left="-432" w:right="-432"/>
        <w:rPr>
          <w:rFonts w:asciiTheme="majorHAnsi" w:hAnsiTheme="majorHAnsi"/>
          <w:i/>
          <w:sz w:val="24"/>
          <w:szCs w:val="24"/>
        </w:rPr>
      </w:pPr>
      <w:r>
        <w:rPr>
          <w:rFonts w:asciiTheme="majorHAnsi" w:hAnsiTheme="majorHAnsi"/>
          <w:i/>
          <w:sz w:val="24"/>
          <w:szCs w:val="24"/>
        </w:rPr>
        <w:t xml:space="preserve">This policy is designed to meet the requirements of New York State Labor Law Art. </w:t>
      </w:r>
      <w:proofErr w:type="gramStart"/>
      <w:r>
        <w:rPr>
          <w:rFonts w:asciiTheme="majorHAnsi" w:hAnsiTheme="majorHAnsi"/>
          <w:i/>
          <w:sz w:val="24"/>
          <w:szCs w:val="24"/>
        </w:rPr>
        <w:t xml:space="preserve">2 </w:t>
      </w:r>
      <w:r w:rsidR="005752F8">
        <w:rPr>
          <w:rFonts w:asciiTheme="majorHAnsi" w:hAnsiTheme="majorHAnsi"/>
          <w:i/>
          <w:sz w:val="24"/>
          <w:szCs w:val="24"/>
        </w:rPr>
        <w:t>27-b.</w:t>
      </w:r>
      <w:proofErr w:type="gramEnd"/>
      <w:r w:rsidR="005752F8">
        <w:rPr>
          <w:rFonts w:asciiTheme="majorHAnsi" w:hAnsiTheme="majorHAnsi"/>
          <w:i/>
          <w:sz w:val="24"/>
          <w:szCs w:val="24"/>
        </w:rPr>
        <w:t xml:space="preserve">  </w:t>
      </w:r>
      <w:r w:rsidR="00D8475D">
        <w:rPr>
          <w:rFonts w:asciiTheme="majorHAnsi" w:hAnsiTheme="majorHAnsi"/>
          <w:i/>
          <w:sz w:val="24"/>
          <w:szCs w:val="24"/>
        </w:rPr>
        <w:t>The</w:t>
      </w:r>
      <w:r w:rsidR="005752F8">
        <w:rPr>
          <w:rFonts w:asciiTheme="majorHAnsi" w:hAnsiTheme="majorHAnsi"/>
          <w:i/>
          <w:sz w:val="24"/>
          <w:szCs w:val="24"/>
        </w:rPr>
        <w:t xml:space="preserve"> process involved in complying with this law includes workplace evaluation that is designed to identify the risks of workplace violence to which Town employees </w:t>
      </w:r>
      <w:r w:rsidR="00091AC8">
        <w:rPr>
          <w:rFonts w:asciiTheme="majorHAnsi" w:hAnsiTheme="majorHAnsi"/>
          <w:i/>
          <w:sz w:val="24"/>
          <w:szCs w:val="24"/>
        </w:rPr>
        <w:t>could be exposed.  In addition, all employees will participate in an annual workplace Violence Prevention Training Program.  For questions regarding this policy, or to report concerns of workplace violence contact the Town Supervisor.</w:t>
      </w:r>
    </w:p>
    <w:p w:rsidR="00207922" w:rsidRDefault="00207922" w:rsidP="005752F8">
      <w:pPr>
        <w:pStyle w:val="NoSpacing"/>
        <w:ind w:left="-432" w:right="-432"/>
        <w:rPr>
          <w:rFonts w:asciiTheme="majorHAnsi" w:hAnsiTheme="majorHAnsi"/>
          <w:i/>
          <w:sz w:val="24"/>
          <w:szCs w:val="24"/>
        </w:rPr>
      </w:pPr>
    </w:p>
    <w:p w:rsidR="00207922" w:rsidRDefault="00207922" w:rsidP="005752F8">
      <w:pPr>
        <w:pStyle w:val="NoSpacing"/>
        <w:ind w:left="-432" w:right="-432"/>
        <w:rPr>
          <w:rFonts w:asciiTheme="majorHAnsi" w:hAnsiTheme="majorHAnsi"/>
          <w:i/>
          <w:sz w:val="24"/>
          <w:szCs w:val="24"/>
        </w:rPr>
      </w:pPr>
      <w:r>
        <w:rPr>
          <w:rFonts w:asciiTheme="majorHAnsi" w:hAnsiTheme="majorHAnsi"/>
          <w:i/>
          <w:sz w:val="24"/>
          <w:szCs w:val="24"/>
        </w:rPr>
        <w:t>The motion to approve the Town of Nichols Workplace Viol</w:t>
      </w:r>
      <w:r w:rsidR="00D8475D">
        <w:rPr>
          <w:rFonts w:asciiTheme="majorHAnsi" w:hAnsiTheme="majorHAnsi"/>
          <w:i/>
          <w:sz w:val="24"/>
          <w:szCs w:val="24"/>
        </w:rPr>
        <w:t>e</w:t>
      </w:r>
      <w:r>
        <w:rPr>
          <w:rFonts w:asciiTheme="majorHAnsi" w:hAnsiTheme="majorHAnsi"/>
          <w:i/>
          <w:sz w:val="24"/>
          <w:szCs w:val="24"/>
        </w:rPr>
        <w:t>nce</w:t>
      </w:r>
      <w:r w:rsidR="00D8475D">
        <w:rPr>
          <w:rFonts w:asciiTheme="majorHAnsi" w:hAnsiTheme="majorHAnsi"/>
          <w:i/>
          <w:sz w:val="24"/>
          <w:szCs w:val="24"/>
        </w:rPr>
        <w:t xml:space="preserve"> Policy, made by B. Crannell 2</w:t>
      </w:r>
      <w:r w:rsidR="00D8475D" w:rsidRPr="00D8475D">
        <w:rPr>
          <w:rFonts w:asciiTheme="majorHAnsi" w:hAnsiTheme="majorHAnsi"/>
          <w:i/>
          <w:sz w:val="24"/>
          <w:szCs w:val="24"/>
          <w:vertAlign w:val="superscript"/>
        </w:rPr>
        <w:t>nd</w:t>
      </w:r>
      <w:r w:rsidR="00D8475D">
        <w:rPr>
          <w:rFonts w:asciiTheme="majorHAnsi" w:hAnsiTheme="majorHAnsi"/>
          <w:i/>
          <w:sz w:val="24"/>
          <w:szCs w:val="24"/>
        </w:rPr>
        <w:t xml:space="preserve"> by B. Middleton</w:t>
      </w:r>
    </w:p>
    <w:p w:rsidR="00D8475D" w:rsidRDefault="00D8475D" w:rsidP="00D8475D">
      <w:pPr>
        <w:pStyle w:val="NoSpacing"/>
        <w:ind w:left="-288" w:right="-432"/>
        <w:rPr>
          <w:rFonts w:asciiTheme="majorHAnsi" w:hAnsiTheme="majorHAnsi"/>
          <w:i/>
          <w:sz w:val="24"/>
          <w:szCs w:val="24"/>
        </w:rPr>
      </w:pPr>
      <w:r>
        <w:rPr>
          <w:rFonts w:asciiTheme="majorHAnsi" w:hAnsiTheme="majorHAnsi"/>
          <w:i/>
          <w:sz w:val="24"/>
          <w:szCs w:val="24"/>
        </w:rPr>
        <w:t>Roll Vote;</w:t>
      </w:r>
    </w:p>
    <w:p w:rsidR="00D8475D" w:rsidRDefault="00D8475D" w:rsidP="00D8475D">
      <w:pPr>
        <w:pStyle w:val="NoSpacing"/>
        <w:ind w:left="-288" w:right="-432"/>
        <w:rPr>
          <w:rFonts w:asciiTheme="majorHAnsi" w:hAnsiTheme="majorHAnsi"/>
          <w:i/>
          <w:sz w:val="24"/>
          <w:szCs w:val="24"/>
        </w:rPr>
      </w:pPr>
      <w:r>
        <w:rPr>
          <w:rFonts w:asciiTheme="majorHAnsi" w:hAnsiTheme="majorHAnsi"/>
          <w:i/>
          <w:sz w:val="24"/>
          <w:szCs w:val="24"/>
        </w:rPr>
        <w:t>R. Thetga (aye), B. Middleton (aye), E. Woods (aye), B. Crannell (aye), K. Engelbert (aye).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70C0"/>
          <w:sz w:val="24"/>
          <w:szCs w:val="24"/>
        </w:rPr>
        <w:t>0</w:t>
      </w:r>
    </w:p>
    <w:p w:rsidR="00D8475D" w:rsidRDefault="00D8475D" w:rsidP="005752F8">
      <w:pPr>
        <w:pStyle w:val="NoSpacing"/>
        <w:ind w:left="-432" w:right="-432"/>
        <w:rPr>
          <w:rFonts w:asciiTheme="majorHAnsi" w:hAnsiTheme="majorHAnsi"/>
          <w:i/>
          <w:sz w:val="24"/>
          <w:szCs w:val="24"/>
        </w:rPr>
      </w:pPr>
    </w:p>
    <w:p w:rsidR="00091AC8" w:rsidRDefault="00091AC8" w:rsidP="005752F8">
      <w:pPr>
        <w:pStyle w:val="NoSpacing"/>
        <w:ind w:left="-432" w:right="-432"/>
        <w:rPr>
          <w:rFonts w:asciiTheme="majorHAnsi" w:hAnsiTheme="majorHAnsi"/>
          <w:i/>
          <w:sz w:val="24"/>
          <w:szCs w:val="24"/>
        </w:rPr>
      </w:pPr>
    </w:p>
    <w:p w:rsidR="00091AC8" w:rsidRDefault="005055C2" w:rsidP="00091AC8">
      <w:pPr>
        <w:pStyle w:val="NoSpacing"/>
        <w:numPr>
          <w:ilvl w:val="0"/>
          <w:numId w:val="1"/>
        </w:numPr>
        <w:ind w:right="-432"/>
        <w:rPr>
          <w:rFonts w:asciiTheme="majorHAnsi" w:hAnsiTheme="majorHAnsi"/>
          <w:i/>
          <w:sz w:val="24"/>
          <w:szCs w:val="24"/>
        </w:rPr>
      </w:pPr>
      <w:r>
        <w:rPr>
          <w:rFonts w:asciiTheme="majorHAnsi" w:hAnsiTheme="majorHAnsi"/>
          <w:i/>
          <w:sz w:val="24"/>
          <w:szCs w:val="24"/>
        </w:rPr>
        <w:t>Tioga Opportunities Group’s Lifetime Adventures – K. Engelbert</w:t>
      </w:r>
    </w:p>
    <w:p w:rsidR="005055C2" w:rsidRDefault="00D8475D" w:rsidP="005055C2">
      <w:pPr>
        <w:pStyle w:val="NoSpacing"/>
        <w:ind w:left="432" w:right="-432"/>
        <w:rPr>
          <w:rFonts w:asciiTheme="majorHAnsi" w:hAnsiTheme="majorHAnsi"/>
          <w:i/>
          <w:sz w:val="24"/>
          <w:szCs w:val="24"/>
        </w:rPr>
      </w:pPr>
      <w:r>
        <w:rPr>
          <w:rFonts w:asciiTheme="majorHAnsi" w:hAnsiTheme="majorHAnsi"/>
          <w:i/>
          <w:sz w:val="24"/>
          <w:szCs w:val="24"/>
        </w:rPr>
        <w:t>Tioga opportunities are</w:t>
      </w:r>
      <w:r w:rsidR="005055C2">
        <w:rPr>
          <w:rFonts w:asciiTheme="majorHAnsi" w:hAnsiTheme="majorHAnsi"/>
          <w:i/>
          <w:sz w:val="24"/>
          <w:szCs w:val="24"/>
        </w:rPr>
        <w:t xml:space="preserve"> taking applications for the Summer Work- camp program that provides free home repairs to Tioga County homeowners.  Previously known as the “Group Work Camp”.  Information and Applications are available in the Town Clerk’s Office.</w:t>
      </w:r>
    </w:p>
    <w:p w:rsidR="00D44623" w:rsidRDefault="00D44623" w:rsidP="005055C2">
      <w:pPr>
        <w:pStyle w:val="NoSpacing"/>
        <w:ind w:left="432" w:right="-432"/>
        <w:rPr>
          <w:rFonts w:asciiTheme="majorHAnsi" w:hAnsiTheme="majorHAnsi"/>
          <w:i/>
          <w:sz w:val="24"/>
          <w:szCs w:val="24"/>
        </w:rPr>
      </w:pPr>
    </w:p>
    <w:p w:rsidR="00D44623" w:rsidRDefault="00D44623" w:rsidP="00D44623">
      <w:pPr>
        <w:pStyle w:val="NoSpacing"/>
        <w:numPr>
          <w:ilvl w:val="0"/>
          <w:numId w:val="1"/>
        </w:numPr>
        <w:ind w:right="-432"/>
        <w:rPr>
          <w:rFonts w:asciiTheme="majorHAnsi" w:hAnsiTheme="majorHAnsi"/>
          <w:i/>
          <w:sz w:val="24"/>
          <w:szCs w:val="24"/>
        </w:rPr>
      </w:pPr>
      <w:r>
        <w:rPr>
          <w:rFonts w:asciiTheme="majorHAnsi" w:hAnsiTheme="majorHAnsi"/>
          <w:i/>
          <w:sz w:val="24"/>
          <w:szCs w:val="24"/>
        </w:rPr>
        <w:t>SEQOR</w:t>
      </w:r>
      <w:r w:rsidR="00DD5F6E">
        <w:rPr>
          <w:rFonts w:asciiTheme="majorHAnsi" w:hAnsiTheme="majorHAnsi"/>
          <w:i/>
          <w:sz w:val="24"/>
          <w:szCs w:val="24"/>
        </w:rPr>
        <w:t xml:space="preserve"> – Short Environmental Assessment Form Part 1 – Project Information </w:t>
      </w:r>
      <w:r w:rsidR="00077704">
        <w:rPr>
          <w:rFonts w:asciiTheme="majorHAnsi" w:hAnsiTheme="majorHAnsi"/>
          <w:i/>
          <w:sz w:val="24"/>
          <w:szCs w:val="24"/>
        </w:rPr>
        <w:t>(Resolution #7)</w:t>
      </w:r>
    </w:p>
    <w:p w:rsidR="00DD5F6E" w:rsidRDefault="00DD5F6E" w:rsidP="00DD5F6E">
      <w:pPr>
        <w:pStyle w:val="NoSpacing"/>
        <w:ind w:left="432" w:right="-432"/>
        <w:rPr>
          <w:rFonts w:asciiTheme="majorHAnsi" w:hAnsiTheme="majorHAnsi"/>
          <w:i/>
          <w:sz w:val="24"/>
          <w:szCs w:val="24"/>
        </w:rPr>
      </w:pPr>
      <w:r>
        <w:rPr>
          <w:rFonts w:asciiTheme="majorHAnsi" w:hAnsiTheme="majorHAnsi"/>
          <w:i/>
          <w:sz w:val="24"/>
          <w:szCs w:val="24"/>
        </w:rPr>
        <w:t xml:space="preserve">Supervisor K. Engelbert read </w:t>
      </w:r>
      <w:r w:rsidR="00A7541E">
        <w:rPr>
          <w:rFonts w:asciiTheme="majorHAnsi" w:hAnsiTheme="majorHAnsi"/>
          <w:i/>
          <w:sz w:val="24"/>
          <w:szCs w:val="24"/>
        </w:rPr>
        <w:t xml:space="preserve">each question and checked </w:t>
      </w:r>
      <w:r w:rsidR="00E32DB7">
        <w:rPr>
          <w:rFonts w:asciiTheme="majorHAnsi" w:hAnsiTheme="majorHAnsi"/>
          <w:i/>
          <w:sz w:val="24"/>
          <w:szCs w:val="24"/>
        </w:rPr>
        <w:t>applicable answers</w:t>
      </w:r>
      <w:r w:rsidR="00A7541E">
        <w:rPr>
          <w:rFonts w:asciiTheme="majorHAnsi" w:hAnsiTheme="majorHAnsi"/>
          <w:i/>
          <w:sz w:val="24"/>
          <w:szCs w:val="24"/>
        </w:rPr>
        <w:t>.</w:t>
      </w:r>
    </w:p>
    <w:p w:rsidR="00E32DB7" w:rsidRDefault="00E32DB7" w:rsidP="00DD5F6E">
      <w:pPr>
        <w:pStyle w:val="NoSpacing"/>
        <w:ind w:left="432" w:right="-432"/>
        <w:rPr>
          <w:rFonts w:asciiTheme="majorHAnsi" w:hAnsiTheme="majorHAnsi"/>
          <w:i/>
          <w:sz w:val="24"/>
          <w:szCs w:val="24"/>
        </w:rPr>
      </w:pPr>
    </w:p>
    <w:p w:rsidR="00E32DB7" w:rsidRDefault="00E32DB7" w:rsidP="00DD5F6E">
      <w:pPr>
        <w:pStyle w:val="NoSpacing"/>
        <w:ind w:left="432" w:right="-432"/>
        <w:rPr>
          <w:rFonts w:asciiTheme="majorHAnsi" w:hAnsiTheme="majorHAnsi"/>
          <w:i/>
          <w:sz w:val="24"/>
          <w:szCs w:val="24"/>
        </w:rPr>
      </w:pPr>
      <w:r>
        <w:rPr>
          <w:rFonts w:asciiTheme="majorHAnsi" w:hAnsiTheme="majorHAnsi"/>
          <w:i/>
          <w:sz w:val="24"/>
          <w:szCs w:val="24"/>
        </w:rPr>
        <w:t xml:space="preserve">SEQOR – Short Environmental Assessment Form Part 2 </w:t>
      </w:r>
      <w:r w:rsidR="008E4ED1">
        <w:rPr>
          <w:rFonts w:asciiTheme="majorHAnsi" w:hAnsiTheme="majorHAnsi"/>
          <w:i/>
          <w:sz w:val="24"/>
          <w:szCs w:val="24"/>
        </w:rPr>
        <w:t>–</w:t>
      </w:r>
      <w:r>
        <w:rPr>
          <w:rFonts w:asciiTheme="majorHAnsi" w:hAnsiTheme="majorHAnsi"/>
          <w:i/>
          <w:sz w:val="24"/>
          <w:szCs w:val="24"/>
        </w:rPr>
        <w:t xml:space="preserve"> </w:t>
      </w:r>
      <w:r w:rsidR="008E4ED1">
        <w:rPr>
          <w:rFonts w:asciiTheme="majorHAnsi" w:hAnsiTheme="majorHAnsi"/>
          <w:i/>
          <w:sz w:val="24"/>
          <w:szCs w:val="24"/>
        </w:rPr>
        <w:t>Impact Assessment</w:t>
      </w:r>
      <w:r w:rsidR="00077704">
        <w:rPr>
          <w:rFonts w:asciiTheme="majorHAnsi" w:hAnsiTheme="majorHAnsi"/>
          <w:i/>
          <w:sz w:val="24"/>
          <w:szCs w:val="24"/>
        </w:rPr>
        <w:t xml:space="preserve"> (Resolution #7)</w:t>
      </w:r>
    </w:p>
    <w:p w:rsidR="008E4ED1" w:rsidRDefault="008E4ED1" w:rsidP="00DD5F6E">
      <w:pPr>
        <w:pStyle w:val="NoSpacing"/>
        <w:ind w:left="432" w:right="-432"/>
        <w:rPr>
          <w:rFonts w:asciiTheme="majorHAnsi" w:hAnsiTheme="majorHAnsi"/>
          <w:i/>
          <w:sz w:val="24"/>
          <w:szCs w:val="24"/>
        </w:rPr>
      </w:pPr>
      <w:r>
        <w:rPr>
          <w:rFonts w:asciiTheme="majorHAnsi" w:hAnsiTheme="majorHAnsi"/>
          <w:i/>
          <w:sz w:val="24"/>
          <w:szCs w:val="24"/>
        </w:rPr>
        <w:t>Supervisor K. Engelbert read each question and checked applicable answers.</w:t>
      </w:r>
    </w:p>
    <w:p w:rsidR="005055C2" w:rsidRDefault="005055C2" w:rsidP="005055C2">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8E4ED1" w:rsidRDefault="008E4ED1" w:rsidP="008E4ED1">
      <w:pPr>
        <w:pStyle w:val="NoSpacing"/>
        <w:ind w:left="432" w:right="-432"/>
        <w:rPr>
          <w:rFonts w:asciiTheme="majorHAnsi" w:hAnsiTheme="majorHAnsi"/>
          <w:i/>
          <w:sz w:val="24"/>
          <w:szCs w:val="24"/>
        </w:rPr>
      </w:pPr>
    </w:p>
    <w:p w:rsidR="005055C2" w:rsidRDefault="00207922" w:rsidP="00207922">
      <w:pPr>
        <w:pStyle w:val="NoSpacing"/>
        <w:numPr>
          <w:ilvl w:val="0"/>
          <w:numId w:val="1"/>
        </w:numPr>
        <w:ind w:right="-432"/>
        <w:rPr>
          <w:rFonts w:asciiTheme="majorHAnsi" w:hAnsiTheme="majorHAnsi"/>
          <w:i/>
          <w:sz w:val="24"/>
          <w:szCs w:val="24"/>
        </w:rPr>
      </w:pPr>
      <w:r>
        <w:rPr>
          <w:rFonts w:asciiTheme="majorHAnsi" w:hAnsiTheme="majorHAnsi"/>
          <w:i/>
          <w:sz w:val="24"/>
          <w:szCs w:val="24"/>
        </w:rPr>
        <w:lastRenderedPageBreak/>
        <w:t xml:space="preserve">Resolution </w:t>
      </w:r>
    </w:p>
    <w:p w:rsidR="00207922" w:rsidRDefault="00207922" w:rsidP="00207922">
      <w:pPr>
        <w:pStyle w:val="NoSpacing"/>
        <w:ind w:left="432" w:right="-432"/>
        <w:jc w:val="center"/>
        <w:rPr>
          <w:rFonts w:asciiTheme="majorHAnsi" w:hAnsiTheme="majorHAnsi"/>
          <w:i/>
          <w:sz w:val="24"/>
          <w:szCs w:val="24"/>
        </w:rPr>
      </w:pPr>
      <w:r>
        <w:rPr>
          <w:rFonts w:asciiTheme="majorHAnsi" w:hAnsiTheme="majorHAnsi"/>
          <w:i/>
          <w:sz w:val="24"/>
          <w:szCs w:val="24"/>
        </w:rPr>
        <w:t xml:space="preserve">RESOLUTION #7 </w:t>
      </w:r>
    </w:p>
    <w:p w:rsidR="00207922" w:rsidRDefault="00207922" w:rsidP="00207922">
      <w:pPr>
        <w:pStyle w:val="NoSpacing"/>
        <w:ind w:left="432" w:right="-432"/>
        <w:jc w:val="center"/>
        <w:rPr>
          <w:rFonts w:asciiTheme="majorHAnsi" w:hAnsiTheme="majorHAnsi"/>
          <w:i/>
          <w:sz w:val="24"/>
          <w:szCs w:val="24"/>
        </w:rPr>
      </w:pPr>
      <w:r>
        <w:rPr>
          <w:rFonts w:asciiTheme="majorHAnsi" w:hAnsiTheme="majorHAnsi"/>
          <w:i/>
          <w:sz w:val="24"/>
          <w:szCs w:val="24"/>
        </w:rPr>
        <w:t xml:space="preserve">A RESOLUTION APPROVING THE GRANT OF EASEMENTS ON </w:t>
      </w:r>
    </w:p>
    <w:p w:rsidR="00207922" w:rsidRDefault="00207922" w:rsidP="00207922">
      <w:pPr>
        <w:pStyle w:val="NoSpacing"/>
        <w:ind w:left="432" w:right="-432"/>
        <w:jc w:val="center"/>
        <w:rPr>
          <w:rFonts w:asciiTheme="majorHAnsi" w:hAnsiTheme="majorHAnsi"/>
          <w:i/>
          <w:sz w:val="24"/>
          <w:szCs w:val="24"/>
        </w:rPr>
      </w:pPr>
      <w:r>
        <w:rPr>
          <w:rFonts w:asciiTheme="majorHAnsi" w:hAnsiTheme="majorHAnsi"/>
          <w:i/>
          <w:sz w:val="24"/>
          <w:szCs w:val="24"/>
        </w:rPr>
        <w:t>TOWN PROPERTY TO THE VILLAGE OF NICHOLS</w:t>
      </w:r>
    </w:p>
    <w:p w:rsidR="00207922" w:rsidRDefault="00207922" w:rsidP="00207922">
      <w:pPr>
        <w:pStyle w:val="NoSpacing"/>
        <w:ind w:left="432" w:right="-432"/>
        <w:jc w:val="center"/>
        <w:rPr>
          <w:rFonts w:asciiTheme="majorHAnsi" w:hAnsiTheme="majorHAnsi"/>
          <w:i/>
          <w:sz w:val="24"/>
          <w:szCs w:val="24"/>
        </w:rPr>
      </w:pPr>
    </w:p>
    <w:p w:rsidR="008E4ED1" w:rsidRDefault="00EB33EC" w:rsidP="008E4ED1">
      <w:pPr>
        <w:pStyle w:val="NoSpacing"/>
        <w:ind w:left="432" w:right="-432"/>
        <w:rPr>
          <w:rFonts w:asciiTheme="majorHAnsi" w:hAnsiTheme="majorHAnsi"/>
          <w:i/>
          <w:sz w:val="24"/>
          <w:szCs w:val="24"/>
        </w:rPr>
      </w:pPr>
      <w:r>
        <w:rPr>
          <w:rFonts w:asciiTheme="majorHAnsi" w:hAnsiTheme="majorHAnsi"/>
          <w:i/>
          <w:sz w:val="24"/>
          <w:szCs w:val="24"/>
        </w:rPr>
        <w:tab/>
        <w:t>At a meeting of the Town Board of the Town of Nichols, held at the Town Offices, 54 East River Road, Nichols, New York on the 14</w:t>
      </w:r>
      <w:r w:rsidRPr="00EB33EC">
        <w:rPr>
          <w:rFonts w:asciiTheme="majorHAnsi" w:hAnsiTheme="majorHAnsi"/>
          <w:i/>
          <w:sz w:val="24"/>
          <w:szCs w:val="24"/>
          <w:vertAlign w:val="superscript"/>
        </w:rPr>
        <w:t>th</w:t>
      </w:r>
      <w:r>
        <w:rPr>
          <w:rFonts w:asciiTheme="majorHAnsi" w:hAnsiTheme="majorHAnsi"/>
          <w:i/>
          <w:sz w:val="24"/>
          <w:szCs w:val="24"/>
        </w:rPr>
        <w:t xml:space="preserve"> day of August, 2018, the following resolution was offered and seconded:</w:t>
      </w:r>
    </w:p>
    <w:p w:rsidR="00EB33EC" w:rsidRDefault="00B622C8" w:rsidP="008E4ED1">
      <w:pPr>
        <w:pStyle w:val="NoSpacing"/>
        <w:ind w:left="432" w:right="-432"/>
        <w:rPr>
          <w:rFonts w:asciiTheme="majorHAnsi" w:hAnsiTheme="majorHAnsi"/>
          <w:i/>
          <w:sz w:val="24"/>
          <w:szCs w:val="24"/>
        </w:rPr>
      </w:pPr>
      <w:r>
        <w:rPr>
          <w:rFonts w:asciiTheme="majorHAnsi" w:hAnsiTheme="majorHAnsi"/>
          <w:i/>
          <w:sz w:val="24"/>
          <w:szCs w:val="24"/>
        </w:rPr>
        <w:t>Offered by; Kevin Engelbert</w:t>
      </w:r>
    </w:p>
    <w:p w:rsidR="00B622C8" w:rsidRDefault="00B622C8" w:rsidP="008E4ED1">
      <w:pPr>
        <w:pStyle w:val="NoSpacing"/>
        <w:ind w:left="432" w:right="-432"/>
        <w:rPr>
          <w:rFonts w:asciiTheme="majorHAnsi" w:hAnsiTheme="majorHAnsi"/>
          <w:i/>
          <w:sz w:val="24"/>
          <w:szCs w:val="24"/>
        </w:rPr>
      </w:pPr>
      <w:r>
        <w:rPr>
          <w:rFonts w:asciiTheme="majorHAnsi" w:hAnsiTheme="majorHAnsi"/>
          <w:i/>
          <w:sz w:val="24"/>
          <w:szCs w:val="24"/>
        </w:rPr>
        <w:t>Seconded by; Bill Middleton</w:t>
      </w:r>
    </w:p>
    <w:p w:rsidR="00B622C8" w:rsidRDefault="00B622C8" w:rsidP="008E4ED1">
      <w:pPr>
        <w:pStyle w:val="NoSpacing"/>
        <w:ind w:left="432" w:right="-432"/>
        <w:rPr>
          <w:rFonts w:asciiTheme="majorHAnsi" w:hAnsiTheme="majorHAnsi"/>
          <w:i/>
          <w:sz w:val="24"/>
          <w:szCs w:val="24"/>
        </w:rPr>
      </w:pPr>
    </w:p>
    <w:p w:rsidR="00B622C8" w:rsidRDefault="00B622C8" w:rsidP="008E4ED1">
      <w:pPr>
        <w:pStyle w:val="NoSpacing"/>
        <w:ind w:left="432" w:right="-432"/>
        <w:rPr>
          <w:rFonts w:asciiTheme="majorHAnsi" w:hAnsiTheme="majorHAnsi"/>
          <w:i/>
          <w:sz w:val="24"/>
          <w:szCs w:val="24"/>
        </w:rPr>
      </w:pPr>
      <w:r>
        <w:rPr>
          <w:rFonts w:asciiTheme="majorHAnsi" w:hAnsiTheme="majorHAnsi"/>
          <w:i/>
          <w:sz w:val="24"/>
          <w:szCs w:val="24"/>
        </w:rPr>
        <w:tab/>
      </w:r>
      <w:r>
        <w:rPr>
          <w:rFonts w:asciiTheme="majorHAnsi" w:hAnsiTheme="majorHAnsi"/>
          <w:b/>
          <w:i/>
          <w:sz w:val="24"/>
          <w:szCs w:val="24"/>
        </w:rPr>
        <w:t xml:space="preserve">WHEREAS, </w:t>
      </w:r>
      <w:r>
        <w:rPr>
          <w:rFonts w:asciiTheme="majorHAnsi" w:hAnsiTheme="majorHAnsi"/>
          <w:i/>
          <w:sz w:val="24"/>
          <w:szCs w:val="24"/>
        </w:rPr>
        <w:t>the Town of Nichols owns approximately 9.9 acres located on Ro-Ki Boulevard, Town of Nichols, County of Tioga and State of New York</w:t>
      </w:r>
      <w:r w:rsidR="00532EF8">
        <w:rPr>
          <w:rFonts w:asciiTheme="majorHAnsi" w:hAnsiTheme="majorHAnsi"/>
          <w:i/>
          <w:sz w:val="24"/>
          <w:szCs w:val="24"/>
        </w:rPr>
        <w:t xml:space="preserve">. </w:t>
      </w:r>
      <w:r>
        <w:rPr>
          <w:rFonts w:asciiTheme="majorHAnsi" w:hAnsiTheme="majorHAnsi"/>
          <w:i/>
          <w:sz w:val="24"/>
          <w:szCs w:val="24"/>
        </w:rPr>
        <w:t xml:space="preserve"> Tioga County Tax Map Number 170.06-1-16 and approximately 1350 square feet located on </w:t>
      </w:r>
      <w:r w:rsidR="00532EF8">
        <w:rPr>
          <w:rFonts w:asciiTheme="majorHAnsi" w:hAnsiTheme="majorHAnsi"/>
          <w:i/>
          <w:sz w:val="24"/>
          <w:szCs w:val="24"/>
        </w:rPr>
        <w:t>E.</w:t>
      </w:r>
      <w:r>
        <w:rPr>
          <w:rFonts w:asciiTheme="majorHAnsi" w:hAnsiTheme="majorHAnsi"/>
          <w:i/>
          <w:sz w:val="24"/>
          <w:szCs w:val="24"/>
        </w:rPr>
        <w:t xml:space="preserve"> River Road, Town of Nichols, Count</w:t>
      </w:r>
      <w:r w:rsidR="00532EF8">
        <w:rPr>
          <w:rFonts w:asciiTheme="majorHAnsi" w:hAnsiTheme="majorHAnsi"/>
          <w:i/>
          <w:sz w:val="24"/>
          <w:szCs w:val="24"/>
        </w:rPr>
        <w:t xml:space="preserve">y of Tioga and State of New York. </w:t>
      </w:r>
      <w:r>
        <w:rPr>
          <w:rFonts w:asciiTheme="majorHAnsi" w:hAnsiTheme="majorHAnsi"/>
          <w:i/>
          <w:sz w:val="24"/>
          <w:szCs w:val="24"/>
        </w:rPr>
        <w:t xml:space="preserve"> Tioga County </w:t>
      </w:r>
      <w:r w:rsidR="00532EF8">
        <w:rPr>
          <w:rFonts w:asciiTheme="majorHAnsi" w:hAnsiTheme="majorHAnsi"/>
          <w:i/>
          <w:sz w:val="24"/>
          <w:szCs w:val="24"/>
        </w:rPr>
        <w:t xml:space="preserve">Tax Map Number 159.19-3-2 (collectively the “premises”); and </w:t>
      </w:r>
    </w:p>
    <w:p w:rsidR="00532EF8" w:rsidRDefault="00532EF8" w:rsidP="008E4ED1">
      <w:pPr>
        <w:pStyle w:val="NoSpacing"/>
        <w:ind w:left="432" w:right="-432"/>
        <w:rPr>
          <w:rFonts w:asciiTheme="majorHAnsi" w:hAnsiTheme="majorHAnsi"/>
          <w:i/>
          <w:sz w:val="24"/>
          <w:szCs w:val="24"/>
        </w:rPr>
      </w:pPr>
    </w:p>
    <w:p w:rsidR="00532EF8" w:rsidRDefault="00532EF8" w:rsidP="00532EF8">
      <w:pPr>
        <w:pStyle w:val="NoSpacing"/>
        <w:ind w:left="432" w:right="-432"/>
        <w:rPr>
          <w:rFonts w:asciiTheme="majorHAnsi" w:hAnsiTheme="majorHAnsi"/>
          <w:i/>
          <w:sz w:val="24"/>
          <w:szCs w:val="24"/>
        </w:rPr>
      </w:pPr>
      <w:r>
        <w:rPr>
          <w:rFonts w:asciiTheme="majorHAnsi" w:hAnsiTheme="majorHAnsi"/>
          <w:i/>
          <w:sz w:val="24"/>
          <w:szCs w:val="24"/>
        </w:rPr>
        <w:tab/>
      </w:r>
      <w:r>
        <w:rPr>
          <w:rFonts w:asciiTheme="majorHAnsi" w:hAnsiTheme="majorHAnsi"/>
          <w:b/>
          <w:i/>
          <w:sz w:val="24"/>
          <w:szCs w:val="24"/>
        </w:rPr>
        <w:t xml:space="preserve">WHEREAS, </w:t>
      </w:r>
      <w:r w:rsidRPr="00532EF8">
        <w:rPr>
          <w:rFonts w:asciiTheme="majorHAnsi" w:hAnsiTheme="majorHAnsi"/>
          <w:i/>
          <w:sz w:val="24"/>
          <w:szCs w:val="24"/>
        </w:rPr>
        <w:t xml:space="preserve">the Village of Nichols has received grant money and desires to place emergency infrastructure including a generator and an information sign on the Premises; and </w:t>
      </w:r>
    </w:p>
    <w:p w:rsidR="00532EF8" w:rsidRDefault="00532EF8" w:rsidP="00532EF8">
      <w:pPr>
        <w:pStyle w:val="NoSpacing"/>
        <w:ind w:left="432" w:right="-432"/>
        <w:rPr>
          <w:rFonts w:asciiTheme="majorHAnsi" w:hAnsiTheme="majorHAnsi"/>
          <w:i/>
          <w:sz w:val="24"/>
          <w:szCs w:val="24"/>
        </w:rPr>
      </w:pPr>
    </w:p>
    <w:p w:rsidR="00532EF8" w:rsidRPr="00B52459" w:rsidRDefault="00532EF8" w:rsidP="00532EF8">
      <w:pPr>
        <w:pStyle w:val="NoSpacing"/>
        <w:ind w:left="432" w:right="-432"/>
        <w:rPr>
          <w:rFonts w:asciiTheme="majorHAnsi" w:hAnsiTheme="majorHAnsi"/>
          <w:i/>
          <w:sz w:val="24"/>
          <w:szCs w:val="24"/>
        </w:rPr>
      </w:pPr>
      <w:r>
        <w:rPr>
          <w:rFonts w:asciiTheme="majorHAnsi" w:hAnsiTheme="majorHAnsi"/>
          <w:b/>
          <w:i/>
          <w:sz w:val="24"/>
          <w:szCs w:val="24"/>
        </w:rPr>
        <w:t xml:space="preserve">WHEREAS, </w:t>
      </w:r>
      <w:r w:rsidRPr="00B52459">
        <w:rPr>
          <w:rFonts w:asciiTheme="majorHAnsi" w:hAnsiTheme="majorHAnsi"/>
          <w:i/>
          <w:sz w:val="24"/>
          <w:szCs w:val="24"/>
        </w:rPr>
        <w:t>the Town Board has entered into negotiations with the Village regarding the mutual use of and public benefit of the emergency infrast</w:t>
      </w:r>
      <w:r w:rsidR="00B52459" w:rsidRPr="00B52459">
        <w:rPr>
          <w:rFonts w:asciiTheme="majorHAnsi" w:hAnsiTheme="majorHAnsi"/>
          <w:i/>
          <w:sz w:val="24"/>
          <w:szCs w:val="24"/>
        </w:rPr>
        <w:t>ructure and municipal information sign;</w:t>
      </w:r>
      <w:r w:rsidR="00B52459">
        <w:rPr>
          <w:rFonts w:asciiTheme="majorHAnsi" w:hAnsiTheme="majorHAnsi"/>
          <w:i/>
          <w:sz w:val="24"/>
          <w:szCs w:val="24"/>
        </w:rPr>
        <w:t xml:space="preserve"> </w:t>
      </w:r>
      <w:r w:rsidR="00B52459" w:rsidRPr="00B52459">
        <w:rPr>
          <w:rFonts w:asciiTheme="majorHAnsi" w:hAnsiTheme="majorHAnsi"/>
          <w:i/>
          <w:sz w:val="24"/>
          <w:szCs w:val="24"/>
        </w:rPr>
        <w:t>and</w:t>
      </w:r>
    </w:p>
    <w:p w:rsidR="00532EF8" w:rsidRDefault="00532EF8" w:rsidP="00532EF8">
      <w:pPr>
        <w:pStyle w:val="NoSpacing"/>
        <w:ind w:left="432" w:right="-432"/>
        <w:rPr>
          <w:rFonts w:asciiTheme="majorHAnsi" w:hAnsiTheme="majorHAnsi"/>
          <w:i/>
          <w:sz w:val="24"/>
          <w:szCs w:val="24"/>
        </w:rPr>
      </w:pPr>
      <w:r w:rsidRPr="00B52459">
        <w:rPr>
          <w:rFonts w:asciiTheme="majorHAnsi" w:hAnsiTheme="majorHAnsi"/>
          <w:i/>
          <w:sz w:val="24"/>
          <w:szCs w:val="24"/>
        </w:rPr>
        <w:t xml:space="preserve"> </w:t>
      </w:r>
    </w:p>
    <w:p w:rsidR="00B52459" w:rsidRDefault="00B52459" w:rsidP="00B52459">
      <w:pPr>
        <w:pStyle w:val="NoSpacing"/>
        <w:ind w:left="432" w:right="-432"/>
        <w:rPr>
          <w:rFonts w:asciiTheme="majorHAnsi" w:hAnsiTheme="majorHAnsi"/>
          <w:i/>
          <w:sz w:val="24"/>
          <w:szCs w:val="24"/>
        </w:rPr>
      </w:pPr>
      <w:r>
        <w:rPr>
          <w:rFonts w:asciiTheme="majorHAnsi" w:hAnsiTheme="majorHAnsi"/>
          <w:b/>
          <w:i/>
          <w:sz w:val="24"/>
          <w:szCs w:val="24"/>
        </w:rPr>
        <w:t xml:space="preserve">WHEREAS, </w:t>
      </w:r>
      <w:r>
        <w:rPr>
          <w:rFonts w:asciiTheme="majorHAnsi" w:hAnsiTheme="majorHAnsi"/>
          <w:i/>
          <w:sz w:val="24"/>
          <w:szCs w:val="24"/>
        </w:rPr>
        <w:t>the Town recognizes the public benefit of such uses and no longer needs a portion of the Pre</w:t>
      </w:r>
      <w:r w:rsidR="00371A93">
        <w:rPr>
          <w:rFonts w:asciiTheme="majorHAnsi" w:hAnsiTheme="majorHAnsi"/>
          <w:i/>
          <w:sz w:val="24"/>
          <w:szCs w:val="24"/>
        </w:rPr>
        <w:t>m</w:t>
      </w:r>
      <w:r>
        <w:rPr>
          <w:rFonts w:asciiTheme="majorHAnsi" w:hAnsiTheme="majorHAnsi"/>
          <w:i/>
          <w:sz w:val="24"/>
          <w:szCs w:val="24"/>
        </w:rPr>
        <w:t>ises for their own public purpose and declares such portion surplus property; and</w:t>
      </w:r>
    </w:p>
    <w:p w:rsidR="00B52459" w:rsidRDefault="00B52459" w:rsidP="00B52459">
      <w:pPr>
        <w:pStyle w:val="NoSpacing"/>
        <w:ind w:left="432" w:right="-432"/>
        <w:rPr>
          <w:rFonts w:asciiTheme="majorHAnsi" w:hAnsiTheme="majorHAnsi"/>
          <w:i/>
          <w:sz w:val="24"/>
          <w:szCs w:val="24"/>
        </w:rPr>
      </w:pPr>
    </w:p>
    <w:p w:rsidR="00B52459" w:rsidRPr="00B52459" w:rsidRDefault="00B52459" w:rsidP="00B52459">
      <w:pPr>
        <w:pStyle w:val="NoSpacing"/>
        <w:ind w:left="432" w:right="-432"/>
        <w:rPr>
          <w:rFonts w:asciiTheme="majorHAnsi" w:hAnsiTheme="majorHAnsi"/>
          <w:i/>
          <w:sz w:val="24"/>
          <w:szCs w:val="24"/>
        </w:rPr>
      </w:pPr>
      <w:r>
        <w:rPr>
          <w:rFonts w:asciiTheme="majorHAnsi" w:hAnsiTheme="majorHAnsi"/>
          <w:b/>
          <w:i/>
          <w:sz w:val="24"/>
          <w:szCs w:val="24"/>
        </w:rPr>
        <w:t xml:space="preserve">NOW THEREFORE, BE IT RESOLVED, </w:t>
      </w:r>
      <w:r>
        <w:rPr>
          <w:rFonts w:asciiTheme="majorHAnsi" w:hAnsiTheme="majorHAnsi"/>
          <w:i/>
          <w:sz w:val="24"/>
          <w:szCs w:val="24"/>
        </w:rPr>
        <w:t>THAT THE Nichols Town Supervisor be and</w:t>
      </w:r>
      <w:r w:rsidR="00371A93">
        <w:rPr>
          <w:rFonts w:asciiTheme="majorHAnsi" w:hAnsiTheme="majorHAnsi"/>
          <w:i/>
          <w:sz w:val="24"/>
          <w:szCs w:val="24"/>
        </w:rPr>
        <w:t xml:space="preserve"> </w:t>
      </w:r>
      <w:r>
        <w:rPr>
          <w:rFonts w:asciiTheme="majorHAnsi" w:hAnsiTheme="majorHAnsi"/>
          <w:i/>
          <w:sz w:val="24"/>
          <w:szCs w:val="24"/>
        </w:rPr>
        <w:t>hereby is authorized to execute a contract and all necessary legal documents to transfer a permanent easement agreement for electrical sign &amp; service connection to a portion the aforementioned Premises to the Village of Nichols; and</w:t>
      </w:r>
    </w:p>
    <w:p w:rsidR="00B52459" w:rsidRDefault="00B52459" w:rsidP="00B52459">
      <w:pPr>
        <w:pStyle w:val="NoSpacing"/>
        <w:ind w:left="432" w:right="-432"/>
        <w:rPr>
          <w:rFonts w:asciiTheme="majorHAnsi" w:hAnsiTheme="majorHAnsi"/>
          <w:b/>
          <w:i/>
          <w:sz w:val="24"/>
          <w:szCs w:val="24"/>
        </w:rPr>
      </w:pPr>
    </w:p>
    <w:p w:rsidR="00B52459" w:rsidRPr="00371A93" w:rsidRDefault="00B52459" w:rsidP="00B52459">
      <w:pPr>
        <w:pStyle w:val="NoSpacing"/>
        <w:ind w:left="432" w:right="-432"/>
        <w:rPr>
          <w:rFonts w:asciiTheme="majorHAnsi" w:hAnsiTheme="majorHAnsi"/>
          <w:i/>
          <w:sz w:val="24"/>
          <w:szCs w:val="24"/>
        </w:rPr>
      </w:pPr>
      <w:r>
        <w:rPr>
          <w:rFonts w:asciiTheme="majorHAnsi" w:hAnsiTheme="majorHAnsi"/>
          <w:b/>
          <w:i/>
          <w:sz w:val="24"/>
          <w:szCs w:val="24"/>
        </w:rPr>
        <w:t>RESOLVED,</w:t>
      </w:r>
      <w:r w:rsidR="00371A93">
        <w:rPr>
          <w:rFonts w:asciiTheme="majorHAnsi" w:hAnsiTheme="majorHAnsi"/>
          <w:b/>
          <w:i/>
          <w:sz w:val="24"/>
          <w:szCs w:val="24"/>
        </w:rPr>
        <w:t xml:space="preserve"> </w:t>
      </w:r>
      <w:r w:rsidR="00371A93">
        <w:rPr>
          <w:rFonts w:asciiTheme="majorHAnsi" w:hAnsiTheme="majorHAnsi"/>
          <w:i/>
          <w:sz w:val="24"/>
          <w:szCs w:val="24"/>
        </w:rPr>
        <w:t>that the Nichols Town Supervisor be and hereby is authorized to execute a contract and all necessary legal documents to transfer a permanent easement agreement for utilities and access to a portion  the aforementioned Premises to the Village of Nichols;  and</w:t>
      </w:r>
    </w:p>
    <w:p w:rsidR="00B52459" w:rsidRDefault="00B52459" w:rsidP="00B52459">
      <w:pPr>
        <w:pStyle w:val="NoSpacing"/>
        <w:ind w:left="432" w:right="-432"/>
        <w:rPr>
          <w:rFonts w:asciiTheme="majorHAnsi" w:hAnsiTheme="majorHAnsi"/>
          <w:b/>
          <w:i/>
          <w:sz w:val="24"/>
          <w:szCs w:val="24"/>
        </w:rPr>
      </w:pPr>
    </w:p>
    <w:p w:rsidR="00B52459" w:rsidRDefault="00B52459" w:rsidP="00B52459">
      <w:pPr>
        <w:pStyle w:val="NoSpacing"/>
        <w:ind w:left="432" w:right="-432"/>
        <w:rPr>
          <w:rFonts w:asciiTheme="majorHAnsi" w:hAnsiTheme="majorHAnsi"/>
          <w:i/>
          <w:sz w:val="24"/>
          <w:szCs w:val="24"/>
        </w:rPr>
      </w:pPr>
      <w:r>
        <w:rPr>
          <w:rFonts w:asciiTheme="majorHAnsi" w:hAnsiTheme="majorHAnsi"/>
          <w:b/>
          <w:i/>
          <w:sz w:val="24"/>
          <w:szCs w:val="24"/>
        </w:rPr>
        <w:t>RESOLVED,</w:t>
      </w:r>
      <w:r w:rsidR="00371A93">
        <w:rPr>
          <w:rFonts w:asciiTheme="majorHAnsi" w:hAnsiTheme="majorHAnsi"/>
          <w:b/>
          <w:i/>
          <w:sz w:val="24"/>
          <w:szCs w:val="24"/>
        </w:rPr>
        <w:t xml:space="preserve"> </w:t>
      </w:r>
      <w:r w:rsidR="00371A93">
        <w:rPr>
          <w:rFonts w:asciiTheme="majorHAnsi" w:hAnsiTheme="majorHAnsi"/>
          <w:i/>
          <w:sz w:val="24"/>
          <w:szCs w:val="24"/>
        </w:rPr>
        <w:t xml:space="preserve">that pursuant to Part 617 of the implementing regulations of the State Environmental quality Review Act, it has been determined by the Town Board that the transfer of an easement on the Premises </w:t>
      </w:r>
      <w:r w:rsidR="00EA60B6">
        <w:rPr>
          <w:rFonts w:asciiTheme="majorHAnsi" w:hAnsiTheme="majorHAnsi"/>
          <w:i/>
          <w:sz w:val="24"/>
          <w:szCs w:val="24"/>
        </w:rPr>
        <w:t>constitutes an Unlisted Action.  The Town Board has considered the possible environmental impacts of the action and has determined that the Town’s grant of an easement will not have a significant adverse impact on the environment and the Town Board adopts a negative declaration with respect thereto; and</w:t>
      </w:r>
    </w:p>
    <w:p w:rsidR="00B52459" w:rsidRDefault="00B52459" w:rsidP="00B52459">
      <w:pPr>
        <w:pStyle w:val="NoSpacing"/>
        <w:ind w:left="432" w:right="-432"/>
        <w:rPr>
          <w:rFonts w:asciiTheme="majorHAnsi" w:hAnsiTheme="majorHAnsi"/>
          <w:b/>
          <w:i/>
          <w:sz w:val="24"/>
          <w:szCs w:val="24"/>
        </w:rPr>
      </w:pPr>
    </w:p>
    <w:p w:rsidR="00B52459" w:rsidRPr="00EA60B6" w:rsidRDefault="00B52459" w:rsidP="00B52459">
      <w:pPr>
        <w:pStyle w:val="NoSpacing"/>
        <w:ind w:left="432" w:right="-432"/>
        <w:rPr>
          <w:rFonts w:asciiTheme="majorHAnsi" w:hAnsiTheme="majorHAnsi"/>
          <w:i/>
          <w:sz w:val="24"/>
          <w:szCs w:val="24"/>
        </w:rPr>
      </w:pPr>
      <w:r>
        <w:rPr>
          <w:rFonts w:asciiTheme="majorHAnsi" w:hAnsiTheme="majorHAnsi"/>
          <w:b/>
          <w:i/>
          <w:sz w:val="24"/>
          <w:szCs w:val="24"/>
        </w:rPr>
        <w:t>RESOLVED,</w:t>
      </w:r>
      <w:r w:rsidR="00EA60B6">
        <w:rPr>
          <w:rFonts w:asciiTheme="majorHAnsi" w:hAnsiTheme="majorHAnsi"/>
          <w:b/>
          <w:i/>
          <w:sz w:val="24"/>
          <w:szCs w:val="24"/>
        </w:rPr>
        <w:t xml:space="preserve"> </w:t>
      </w:r>
      <w:r w:rsidR="00DE0B16">
        <w:rPr>
          <w:rFonts w:asciiTheme="majorHAnsi" w:hAnsiTheme="majorHAnsi"/>
          <w:i/>
          <w:sz w:val="24"/>
          <w:szCs w:val="24"/>
        </w:rPr>
        <w:t>that, pursuant to Town Law 64(2), this resolution is subject to a permissive referendum.</w:t>
      </w:r>
    </w:p>
    <w:p w:rsidR="00B52459" w:rsidRDefault="00DE0B16" w:rsidP="00DE0B16">
      <w:pPr>
        <w:pStyle w:val="NoSpacing"/>
        <w:ind w:left="432" w:right="-432"/>
        <w:jc w:val="center"/>
        <w:rPr>
          <w:rFonts w:asciiTheme="majorHAnsi" w:hAnsiTheme="majorHAnsi"/>
          <w:b/>
          <w:i/>
          <w:sz w:val="24"/>
          <w:szCs w:val="24"/>
          <w:u w:val="single"/>
        </w:rPr>
      </w:pPr>
      <w:r w:rsidRPr="00DE0B16">
        <w:rPr>
          <w:rFonts w:asciiTheme="majorHAnsi" w:hAnsiTheme="majorHAnsi"/>
          <w:b/>
          <w:i/>
          <w:sz w:val="24"/>
          <w:szCs w:val="24"/>
          <w:u w:val="single"/>
        </w:rPr>
        <w:t>CERTIFICATION</w:t>
      </w:r>
    </w:p>
    <w:p w:rsidR="00A76BE9" w:rsidRDefault="00DE0B16" w:rsidP="00DE0B16">
      <w:pPr>
        <w:pStyle w:val="NoSpacing"/>
        <w:ind w:left="432" w:right="-432"/>
        <w:rPr>
          <w:rFonts w:asciiTheme="majorHAnsi" w:hAnsiTheme="majorHAnsi"/>
          <w:i/>
          <w:sz w:val="24"/>
          <w:szCs w:val="24"/>
        </w:rPr>
      </w:pPr>
      <w:r>
        <w:rPr>
          <w:rFonts w:asciiTheme="majorHAnsi" w:hAnsiTheme="majorHAnsi"/>
          <w:i/>
          <w:sz w:val="24"/>
          <w:szCs w:val="24"/>
        </w:rPr>
        <w:t>I, Karen Hunsinger, do hereby certify that I am the Town Clerk of the Town of Nichols and that the foregoing constitutes a true, correct and complete copy of a Resolution duly adopted by the Town Board of the Town of Nichols at a meeting thereof held at the Town Offices, 54 East River Rd.</w:t>
      </w:r>
      <w:r w:rsidR="00A76BE9">
        <w:rPr>
          <w:rFonts w:asciiTheme="majorHAnsi" w:hAnsiTheme="majorHAnsi"/>
          <w:i/>
          <w:sz w:val="24"/>
          <w:szCs w:val="24"/>
        </w:rPr>
        <w:t>,</w:t>
      </w:r>
      <w:r>
        <w:rPr>
          <w:rFonts w:asciiTheme="majorHAnsi" w:hAnsiTheme="majorHAnsi"/>
          <w:i/>
          <w:sz w:val="24"/>
          <w:szCs w:val="24"/>
        </w:rPr>
        <w:t xml:space="preserve"> Nichols N</w:t>
      </w:r>
      <w:r w:rsidR="00A76BE9">
        <w:rPr>
          <w:rFonts w:asciiTheme="majorHAnsi" w:hAnsiTheme="majorHAnsi"/>
          <w:i/>
          <w:sz w:val="24"/>
          <w:szCs w:val="24"/>
        </w:rPr>
        <w:t>ew York on the 14</w:t>
      </w:r>
      <w:r w:rsidR="00A76BE9" w:rsidRPr="00A76BE9">
        <w:rPr>
          <w:rFonts w:asciiTheme="majorHAnsi" w:hAnsiTheme="majorHAnsi"/>
          <w:i/>
          <w:sz w:val="24"/>
          <w:szCs w:val="24"/>
          <w:vertAlign w:val="superscript"/>
        </w:rPr>
        <w:t>th</w:t>
      </w:r>
      <w:r w:rsidR="00A76BE9">
        <w:rPr>
          <w:rFonts w:asciiTheme="majorHAnsi" w:hAnsiTheme="majorHAnsi"/>
          <w:i/>
          <w:sz w:val="24"/>
          <w:szCs w:val="24"/>
        </w:rPr>
        <w:t xml:space="preserve"> day of August, 2018, said resolution was adopted by the following roll call vote:</w:t>
      </w:r>
    </w:p>
    <w:p w:rsidR="00DE0B16" w:rsidRDefault="00A76BE9" w:rsidP="00DE0B16">
      <w:pPr>
        <w:pStyle w:val="NoSpacing"/>
        <w:ind w:left="432" w:right="-432"/>
        <w:rPr>
          <w:rFonts w:asciiTheme="majorHAnsi" w:hAnsiTheme="majorHAnsi"/>
          <w:i/>
          <w:sz w:val="24"/>
          <w:szCs w:val="24"/>
        </w:rPr>
      </w:pPr>
      <w:r>
        <w:rPr>
          <w:rFonts w:asciiTheme="majorHAnsi" w:hAnsiTheme="majorHAnsi"/>
          <w:i/>
          <w:sz w:val="24"/>
          <w:szCs w:val="24"/>
        </w:rPr>
        <w:t>Supervisor Kevin Engelbert</w:t>
      </w:r>
      <w:r w:rsidR="00DE0B16">
        <w:rPr>
          <w:rFonts w:asciiTheme="majorHAnsi" w:hAnsiTheme="majorHAnsi"/>
          <w:i/>
          <w:sz w:val="24"/>
          <w:szCs w:val="24"/>
        </w:rPr>
        <w:t xml:space="preserve"> </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u w:val="single"/>
        </w:rPr>
        <w:t>Aye</w:t>
      </w:r>
    </w:p>
    <w:p w:rsidR="00A76BE9" w:rsidRDefault="00A76BE9" w:rsidP="00DE0B16">
      <w:pPr>
        <w:pStyle w:val="NoSpacing"/>
        <w:ind w:left="432" w:right="-432"/>
        <w:rPr>
          <w:rFonts w:asciiTheme="majorHAnsi" w:hAnsiTheme="majorHAnsi"/>
          <w:i/>
          <w:sz w:val="24"/>
          <w:szCs w:val="24"/>
        </w:rPr>
      </w:pPr>
      <w:r>
        <w:rPr>
          <w:rFonts w:asciiTheme="majorHAnsi" w:hAnsiTheme="majorHAnsi"/>
          <w:i/>
          <w:sz w:val="24"/>
          <w:szCs w:val="24"/>
        </w:rPr>
        <w:t>Councilperson Ray Thetga</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u w:val="single"/>
        </w:rPr>
        <w:t>Aye</w:t>
      </w:r>
    </w:p>
    <w:p w:rsidR="00A76BE9" w:rsidRDefault="00A76BE9" w:rsidP="00DE0B16">
      <w:pPr>
        <w:pStyle w:val="NoSpacing"/>
        <w:ind w:left="432" w:right="-432"/>
        <w:rPr>
          <w:rFonts w:asciiTheme="majorHAnsi" w:hAnsiTheme="majorHAnsi"/>
          <w:i/>
          <w:sz w:val="24"/>
          <w:szCs w:val="24"/>
        </w:rPr>
      </w:pPr>
      <w:r>
        <w:rPr>
          <w:rFonts w:asciiTheme="majorHAnsi" w:hAnsiTheme="majorHAnsi"/>
          <w:i/>
          <w:sz w:val="24"/>
          <w:szCs w:val="24"/>
        </w:rPr>
        <w:t>Councilperson Bill Middleton</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u w:val="single"/>
        </w:rPr>
        <w:t>Aye</w:t>
      </w:r>
    </w:p>
    <w:p w:rsidR="00A76BE9" w:rsidRDefault="00A76BE9" w:rsidP="00DE0B16">
      <w:pPr>
        <w:pStyle w:val="NoSpacing"/>
        <w:ind w:left="432" w:right="-432"/>
        <w:rPr>
          <w:rFonts w:asciiTheme="majorHAnsi" w:hAnsiTheme="majorHAnsi"/>
          <w:i/>
          <w:sz w:val="24"/>
          <w:szCs w:val="24"/>
        </w:rPr>
      </w:pPr>
      <w:r>
        <w:rPr>
          <w:rFonts w:asciiTheme="majorHAnsi" w:hAnsiTheme="majorHAnsi"/>
          <w:i/>
          <w:sz w:val="24"/>
          <w:szCs w:val="24"/>
        </w:rPr>
        <w:t>Councilperson Esther Woods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u w:val="single"/>
        </w:rPr>
        <w:t>Aye</w:t>
      </w:r>
    </w:p>
    <w:p w:rsidR="00A76BE9" w:rsidRDefault="00A76BE9" w:rsidP="00DE0B16">
      <w:pPr>
        <w:pStyle w:val="NoSpacing"/>
        <w:ind w:left="432" w:right="-432"/>
        <w:rPr>
          <w:rFonts w:asciiTheme="majorHAnsi" w:hAnsiTheme="majorHAnsi"/>
          <w:i/>
          <w:sz w:val="24"/>
          <w:szCs w:val="24"/>
        </w:rPr>
      </w:pPr>
      <w:r>
        <w:rPr>
          <w:rFonts w:asciiTheme="majorHAnsi" w:hAnsiTheme="majorHAnsi"/>
          <w:i/>
          <w:sz w:val="24"/>
          <w:szCs w:val="24"/>
        </w:rPr>
        <w:t xml:space="preserve">Councilperson Barbara Crannell </w:t>
      </w:r>
      <w:r>
        <w:rPr>
          <w:rFonts w:asciiTheme="majorHAnsi" w:hAnsiTheme="majorHAnsi"/>
          <w:i/>
          <w:sz w:val="24"/>
          <w:szCs w:val="24"/>
        </w:rPr>
        <w:tab/>
      </w:r>
      <w:r w:rsidRPr="00A76BE9">
        <w:rPr>
          <w:rFonts w:asciiTheme="majorHAnsi" w:hAnsiTheme="majorHAnsi"/>
          <w:i/>
          <w:sz w:val="24"/>
          <w:szCs w:val="24"/>
          <w:u w:val="single"/>
        </w:rPr>
        <w:t>Aye</w:t>
      </w:r>
    </w:p>
    <w:p w:rsidR="000108B3" w:rsidRDefault="000108B3" w:rsidP="00DE0B16">
      <w:pPr>
        <w:pStyle w:val="NoSpacing"/>
        <w:ind w:left="432" w:right="-432"/>
        <w:rPr>
          <w:rFonts w:asciiTheme="majorHAnsi" w:hAnsiTheme="majorHAnsi"/>
          <w:i/>
          <w:sz w:val="24"/>
          <w:szCs w:val="24"/>
        </w:rPr>
      </w:pPr>
    </w:p>
    <w:p w:rsidR="000108B3" w:rsidRDefault="000108B3" w:rsidP="00DE0B16">
      <w:pPr>
        <w:pStyle w:val="NoSpacing"/>
        <w:ind w:left="432" w:right="-432"/>
        <w:rPr>
          <w:rFonts w:asciiTheme="majorHAnsi" w:hAnsiTheme="majorHAnsi"/>
          <w:i/>
          <w:sz w:val="24"/>
          <w:szCs w:val="24"/>
        </w:rPr>
      </w:pPr>
      <w:r>
        <w:rPr>
          <w:rFonts w:asciiTheme="majorHAnsi" w:hAnsiTheme="majorHAnsi"/>
          <w:i/>
          <w:sz w:val="24"/>
          <w:szCs w:val="24"/>
        </w:rPr>
        <w:t>Dated:</w:t>
      </w:r>
      <w:r>
        <w:rPr>
          <w:rFonts w:asciiTheme="majorHAnsi" w:hAnsiTheme="majorHAnsi"/>
          <w:i/>
          <w:sz w:val="24"/>
          <w:szCs w:val="24"/>
        </w:rPr>
        <w:tab/>
        <w:t xml:space="preserve"> August 14, 2018</w:t>
      </w:r>
    </w:p>
    <w:p w:rsidR="00B75C78" w:rsidRDefault="00043F35" w:rsidP="00043F35">
      <w:pPr>
        <w:pStyle w:val="NoSpacing"/>
        <w:numPr>
          <w:ilvl w:val="0"/>
          <w:numId w:val="1"/>
        </w:numPr>
        <w:ind w:right="-432"/>
        <w:rPr>
          <w:rFonts w:asciiTheme="majorHAnsi" w:hAnsiTheme="majorHAnsi"/>
          <w:i/>
          <w:sz w:val="24"/>
          <w:szCs w:val="24"/>
        </w:rPr>
      </w:pPr>
      <w:r>
        <w:rPr>
          <w:rFonts w:asciiTheme="majorHAnsi" w:hAnsiTheme="majorHAnsi"/>
          <w:i/>
          <w:sz w:val="24"/>
          <w:szCs w:val="24"/>
        </w:rPr>
        <w:lastRenderedPageBreak/>
        <w:t xml:space="preserve">Cancel Board Meeting for August 22, 2018- </w:t>
      </w:r>
    </w:p>
    <w:p w:rsidR="00043F35" w:rsidRPr="000108B3" w:rsidRDefault="00043F35" w:rsidP="00043F35">
      <w:pPr>
        <w:pStyle w:val="NoSpacing"/>
        <w:ind w:left="432" w:right="-432"/>
        <w:rPr>
          <w:rFonts w:asciiTheme="majorHAnsi" w:hAnsiTheme="majorHAnsi"/>
          <w:i/>
          <w:sz w:val="24"/>
          <w:szCs w:val="24"/>
        </w:rPr>
      </w:pPr>
      <w:r>
        <w:rPr>
          <w:rFonts w:asciiTheme="majorHAnsi" w:hAnsiTheme="majorHAnsi"/>
          <w:i/>
          <w:sz w:val="24"/>
          <w:szCs w:val="24"/>
        </w:rPr>
        <w:t>The motion to cancel the meeting for August 22, 2018, was made by K. Engelbert 2</w:t>
      </w:r>
      <w:r w:rsidRPr="00043F35">
        <w:rPr>
          <w:rFonts w:asciiTheme="majorHAnsi" w:hAnsiTheme="majorHAnsi"/>
          <w:i/>
          <w:sz w:val="24"/>
          <w:szCs w:val="24"/>
          <w:vertAlign w:val="superscript"/>
        </w:rPr>
        <w:t>nd</w:t>
      </w:r>
      <w:r>
        <w:rPr>
          <w:rFonts w:asciiTheme="majorHAnsi" w:hAnsiTheme="majorHAnsi"/>
          <w:i/>
          <w:sz w:val="24"/>
          <w:szCs w:val="24"/>
        </w:rPr>
        <w:t xml:space="preserve"> by B. Crannell</w:t>
      </w:r>
    </w:p>
    <w:p w:rsidR="00043F35" w:rsidRDefault="00043F35" w:rsidP="00043F35">
      <w:pPr>
        <w:pStyle w:val="NoSpacing"/>
        <w:ind w:left="-288" w:right="-432"/>
        <w:rPr>
          <w:rFonts w:asciiTheme="majorHAnsi" w:hAnsiTheme="majorHAnsi"/>
          <w:i/>
          <w:sz w:val="24"/>
          <w:szCs w:val="24"/>
        </w:rPr>
      </w:pPr>
      <w:r>
        <w:rPr>
          <w:rFonts w:asciiTheme="majorHAnsi" w:hAnsiTheme="majorHAnsi"/>
          <w:i/>
          <w:sz w:val="24"/>
          <w:szCs w:val="24"/>
        </w:rPr>
        <w:tab/>
        <w:t xml:space="preserve">        Roll Vote;</w:t>
      </w:r>
    </w:p>
    <w:p w:rsidR="00043F35" w:rsidRDefault="00043F35" w:rsidP="00043F35">
      <w:pPr>
        <w:pStyle w:val="NoSpacing"/>
        <w:ind w:left="-288" w:right="-432"/>
        <w:rPr>
          <w:rFonts w:asciiTheme="majorHAnsi" w:hAnsiTheme="majorHAnsi"/>
          <w:i/>
          <w:color w:val="0070C0"/>
          <w:sz w:val="24"/>
          <w:szCs w:val="24"/>
        </w:rPr>
      </w:pPr>
      <w:r>
        <w:rPr>
          <w:rFonts w:asciiTheme="majorHAnsi" w:hAnsiTheme="majorHAnsi"/>
          <w:i/>
          <w:sz w:val="24"/>
          <w:szCs w:val="24"/>
        </w:rPr>
        <w:t xml:space="preserve">             R. Thetga (aye), B. Middleton (aye), E. Woods (aye), B. Crannell (aye), K. Engelbert (aye).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70C0"/>
          <w:sz w:val="24"/>
          <w:szCs w:val="24"/>
        </w:rPr>
        <w:t>0</w:t>
      </w:r>
    </w:p>
    <w:p w:rsidR="00077704" w:rsidRDefault="00077704" w:rsidP="00043F35">
      <w:pPr>
        <w:pStyle w:val="NoSpacing"/>
        <w:ind w:left="-288" w:right="-432"/>
        <w:rPr>
          <w:rFonts w:asciiTheme="majorHAnsi" w:hAnsiTheme="majorHAnsi"/>
          <w:i/>
          <w:color w:val="0070C0"/>
          <w:sz w:val="24"/>
          <w:szCs w:val="24"/>
        </w:rPr>
      </w:pPr>
    </w:p>
    <w:p w:rsidR="00043F35" w:rsidRDefault="00043F35" w:rsidP="00043F35">
      <w:pPr>
        <w:pStyle w:val="NoSpacing"/>
        <w:ind w:left="-288" w:right="-432"/>
        <w:rPr>
          <w:rFonts w:asciiTheme="majorHAnsi" w:hAnsiTheme="majorHAnsi"/>
          <w:i/>
          <w:color w:val="0070C0"/>
          <w:sz w:val="24"/>
          <w:szCs w:val="24"/>
        </w:rPr>
      </w:pPr>
    </w:p>
    <w:p w:rsidR="00043F35" w:rsidRDefault="00043F35" w:rsidP="00043F35">
      <w:pPr>
        <w:pStyle w:val="NoSpacing"/>
        <w:ind w:left="-288" w:right="-432"/>
        <w:rPr>
          <w:rFonts w:asciiTheme="majorHAnsi" w:hAnsiTheme="majorHAnsi"/>
          <w:b/>
          <w:i/>
          <w:sz w:val="24"/>
          <w:szCs w:val="24"/>
        </w:rPr>
      </w:pPr>
      <w:r>
        <w:rPr>
          <w:rFonts w:asciiTheme="majorHAnsi" w:hAnsiTheme="majorHAnsi"/>
          <w:b/>
          <w:i/>
          <w:sz w:val="24"/>
          <w:szCs w:val="24"/>
        </w:rPr>
        <w:t>ADDITIONAL NEW BUSINESS FROM BOARD MEMBERS</w:t>
      </w:r>
    </w:p>
    <w:p w:rsidR="00077704" w:rsidRDefault="00077704" w:rsidP="00043F35">
      <w:pPr>
        <w:pStyle w:val="NoSpacing"/>
        <w:ind w:left="-288" w:right="-432"/>
        <w:rPr>
          <w:rFonts w:asciiTheme="majorHAnsi" w:hAnsiTheme="majorHAnsi"/>
          <w:b/>
          <w:i/>
          <w:sz w:val="24"/>
          <w:szCs w:val="24"/>
        </w:rPr>
      </w:pPr>
    </w:p>
    <w:p w:rsidR="00043F35" w:rsidRDefault="00043F35" w:rsidP="00043F35">
      <w:pPr>
        <w:pStyle w:val="NoSpacing"/>
        <w:ind w:left="-288" w:right="-432"/>
        <w:rPr>
          <w:rFonts w:asciiTheme="majorHAnsi" w:hAnsiTheme="majorHAnsi"/>
          <w:b/>
          <w:i/>
          <w:sz w:val="24"/>
          <w:szCs w:val="24"/>
        </w:rPr>
      </w:pPr>
    </w:p>
    <w:p w:rsidR="00043F35" w:rsidRDefault="00043F35" w:rsidP="00043F35">
      <w:pPr>
        <w:pStyle w:val="NoSpacing"/>
        <w:ind w:left="-288" w:right="-432"/>
        <w:rPr>
          <w:rFonts w:asciiTheme="majorHAnsi" w:hAnsiTheme="majorHAnsi"/>
          <w:b/>
          <w:i/>
          <w:sz w:val="24"/>
          <w:szCs w:val="24"/>
        </w:rPr>
      </w:pPr>
      <w:r>
        <w:rPr>
          <w:rFonts w:asciiTheme="majorHAnsi" w:hAnsiTheme="majorHAnsi"/>
          <w:b/>
          <w:i/>
          <w:sz w:val="24"/>
          <w:szCs w:val="24"/>
        </w:rPr>
        <w:t>UPDATES FROM TOWN DEPARTMENTS/PERSONNEL</w:t>
      </w:r>
    </w:p>
    <w:p w:rsidR="00077704" w:rsidRDefault="00077704" w:rsidP="00043F35">
      <w:pPr>
        <w:pStyle w:val="NoSpacing"/>
        <w:ind w:left="-288" w:right="-432"/>
        <w:rPr>
          <w:rFonts w:asciiTheme="majorHAnsi" w:hAnsiTheme="majorHAnsi"/>
          <w:b/>
          <w:i/>
          <w:sz w:val="24"/>
          <w:szCs w:val="24"/>
        </w:rPr>
      </w:pPr>
    </w:p>
    <w:p w:rsidR="00043F35" w:rsidRDefault="00C6694D" w:rsidP="00C6694D">
      <w:pPr>
        <w:pStyle w:val="NoSpacing"/>
        <w:numPr>
          <w:ilvl w:val="0"/>
          <w:numId w:val="1"/>
        </w:numPr>
        <w:ind w:right="-432"/>
        <w:rPr>
          <w:rFonts w:asciiTheme="majorHAnsi" w:hAnsiTheme="majorHAnsi"/>
          <w:i/>
          <w:sz w:val="24"/>
          <w:szCs w:val="24"/>
        </w:rPr>
      </w:pPr>
      <w:r>
        <w:rPr>
          <w:rFonts w:asciiTheme="majorHAnsi" w:hAnsiTheme="majorHAnsi"/>
          <w:i/>
          <w:sz w:val="24"/>
          <w:szCs w:val="24"/>
        </w:rPr>
        <w:t>Highway – K. Vought</w:t>
      </w:r>
    </w:p>
    <w:p w:rsidR="00DF4D12" w:rsidRDefault="00C6694D" w:rsidP="00C6694D">
      <w:pPr>
        <w:pStyle w:val="NoSpacing"/>
        <w:ind w:left="432" w:right="-432"/>
        <w:rPr>
          <w:rFonts w:asciiTheme="majorHAnsi" w:hAnsiTheme="majorHAnsi"/>
          <w:i/>
          <w:sz w:val="24"/>
          <w:szCs w:val="24"/>
        </w:rPr>
      </w:pPr>
      <w:r>
        <w:rPr>
          <w:rFonts w:asciiTheme="majorHAnsi" w:hAnsiTheme="majorHAnsi"/>
          <w:i/>
          <w:sz w:val="24"/>
          <w:szCs w:val="24"/>
        </w:rPr>
        <w:t xml:space="preserve">Rain has pushed back doing shoulder work on roads.  New Truck should be delivered any </w:t>
      </w:r>
      <w:r w:rsidR="00DF4D12">
        <w:rPr>
          <w:rFonts w:asciiTheme="majorHAnsi" w:hAnsiTheme="majorHAnsi"/>
          <w:i/>
          <w:sz w:val="24"/>
          <w:szCs w:val="24"/>
        </w:rPr>
        <w:t>day;</w:t>
      </w:r>
      <w:r>
        <w:rPr>
          <w:rFonts w:asciiTheme="majorHAnsi" w:hAnsiTheme="majorHAnsi"/>
          <w:i/>
          <w:sz w:val="24"/>
          <w:szCs w:val="24"/>
        </w:rPr>
        <w:t xml:space="preserve"> old tr</w:t>
      </w:r>
      <w:r w:rsidR="00DF4D12">
        <w:rPr>
          <w:rFonts w:asciiTheme="majorHAnsi" w:hAnsiTheme="majorHAnsi"/>
          <w:i/>
          <w:sz w:val="24"/>
          <w:szCs w:val="24"/>
        </w:rPr>
        <w:t xml:space="preserve">uck will be used for running errands, </w:t>
      </w:r>
      <w:r>
        <w:rPr>
          <w:rFonts w:asciiTheme="majorHAnsi" w:hAnsiTheme="majorHAnsi"/>
          <w:i/>
          <w:sz w:val="24"/>
          <w:szCs w:val="24"/>
        </w:rPr>
        <w:t>hauling</w:t>
      </w:r>
      <w:r w:rsidR="00DF4D12">
        <w:rPr>
          <w:rFonts w:asciiTheme="majorHAnsi" w:hAnsiTheme="majorHAnsi"/>
          <w:i/>
          <w:sz w:val="24"/>
          <w:szCs w:val="24"/>
        </w:rPr>
        <w:t>, and getting crew from one job to another.</w:t>
      </w:r>
    </w:p>
    <w:p w:rsidR="005C7E1F" w:rsidRDefault="005C7E1F" w:rsidP="00C6694D">
      <w:pPr>
        <w:pStyle w:val="NoSpacing"/>
        <w:ind w:left="432" w:right="-432"/>
        <w:rPr>
          <w:rFonts w:asciiTheme="majorHAnsi" w:hAnsiTheme="majorHAnsi"/>
          <w:i/>
          <w:sz w:val="24"/>
          <w:szCs w:val="24"/>
        </w:rPr>
      </w:pPr>
    </w:p>
    <w:p w:rsidR="00C6694D" w:rsidRDefault="005C7E1F" w:rsidP="00C6694D">
      <w:pPr>
        <w:pStyle w:val="NoSpacing"/>
        <w:numPr>
          <w:ilvl w:val="0"/>
          <w:numId w:val="1"/>
        </w:numPr>
        <w:ind w:right="-432"/>
        <w:rPr>
          <w:rFonts w:asciiTheme="majorHAnsi" w:hAnsiTheme="majorHAnsi"/>
          <w:i/>
          <w:sz w:val="24"/>
          <w:szCs w:val="24"/>
        </w:rPr>
      </w:pPr>
      <w:r>
        <w:rPr>
          <w:rFonts w:asciiTheme="majorHAnsi" w:hAnsiTheme="majorHAnsi"/>
          <w:i/>
          <w:sz w:val="24"/>
          <w:szCs w:val="24"/>
        </w:rPr>
        <w:t>Building and Grounds – B. Middleton</w:t>
      </w:r>
    </w:p>
    <w:p w:rsidR="00E77DF1" w:rsidRDefault="005C7E1F" w:rsidP="00E77DF1">
      <w:pPr>
        <w:pStyle w:val="NoSpacing"/>
        <w:ind w:left="432" w:right="-432"/>
        <w:rPr>
          <w:rFonts w:asciiTheme="majorHAnsi" w:hAnsiTheme="majorHAnsi"/>
          <w:i/>
          <w:sz w:val="24"/>
          <w:szCs w:val="24"/>
        </w:rPr>
      </w:pPr>
      <w:r>
        <w:rPr>
          <w:rFonts w:asciiTheme="majorHAnsi" w:hAnsiTheme="majorHAnsi"/>
          <w:i/>
          <w:sz w:val="24"/>
          <w:szCs w:val="24"/>
        </w:rPr>
        <w:t xml:space="preserve">NES/Asbury Cemetery – trees were removed two (2) stumps remain but will be removed. </w:t>
      </w:r>
      <w:r w:rsidR="00E77DF1">
        <w:rPr>
          <w:rFonts w:asciiTheme="majorHAnsi" w:hAnsiTheme="majorHAnsi"/>
          <w:i/>
          <w:sz w:val="24"/>
          <w:szCs w:val="24"/>
        </w:rPr>
        <w:t>Martins heating and plumbing solved problems with water in restrooms, heating and leaks have also been resolved.  Martins will work up a contract for NES regular Maintenance plan for heating and plumbing.</w:t>
      </w:r>
    </w:p>
    <w:p w:rsidR="00E77DF1" w:rsidRDefault="00E77DF1" w:rsidP="00E77DF1">
      <w:pPr>
        <w:pStyle w:val="NoSpacing"/>
        <w:ind w:left="432" w:right="-432"/>
        <w:rPr>
          <w:rFonts w:asciiTheme="majorHAnsi" w:hAnsiTheme="majorHAnsi"/>
          <w:i/>
          <w:sz w:val="24"/>
          <w:szCs w:val="24"/>
        </w:rPr>
      </w:pPr>
    </w:p>
    <w:p w:rsidR="00043F35" w:rsidRDefault="00E77DF1" w:rsidP="00E77DF1">
      <w:pPr>
        <w:pStyle w:val="NoSpacing"/>
        <w:numPr>
          <w:ilvl w:val="0"/>
          <w:numId w:val="1"/>
        </w:numPr>
        <w:ind w:right="-432"/>
        <w:rPr>
          <w:rFonts w:asciiTheme="majorHAnsi" w:hAnsiTheme="majorHAnsi"/>
          <w:i/>
          <w:sz w:val="24"/>
          <w:szCs w:val="24"/>
        </w:rPr>
      </w:pPr>
      <w:r w:rsidRPr="00E77DF1">
        <w:rPr>
          <w:rFonts w:asciiTheme="majorHAnsi" w:hAnsiTheme="majorHAnsi"/>
          <w:i/>
          <w:sz w:val="24"/>
          <w:szCs w:val="24"/>
        </w:rPr>
        <w:t>Nichols Cemetery – K. Engelbert</w:t>
      </w:r>
    </w:p>
    <w:p w:rsidR="00E77DF1" w:rsidRPr="007931A0" w:rsidRDefault="00E77DF1" w:rsidP="00E77DF1">
      <w:pPr>
        <w:pStyle w:val="NoSpacing"/>
        <w:ind w:left="432" w:right="-432"/>
        <w:rPr>
          <w:rFonts w:asciiTheme="majorHAnsi" w:hAnsiTheme="majorHAnsi"/>
          <w:i/>
          <w:color w:val="FF0000"/>
          <w:sz w:val="24"/>
          <w:szCs w:val="24"/>
        </w:rPr>
      </w:pPr>
      <w:r w:rsidRPr="007931A0">
        <w:rPr>
          <w:rFonts w:asciiTheme="majorHAnsi" w:hAnsiTheme="majorHAnsi"/>
          <w:i/>
          <w:color w:val="FF0000"/>
          <w:sz w:val="24"/>
          <w:szCs w:val="24"/>
        </w:rPr>
        <w:t xml:space="preserve">The Town of Nichols will be </w:t>
      </w:r>
      <w:r w:rsidR="00E356F0" w:rsidRPr="007931A0">
        <w:rPr>
          <w:rFonts w:asciiTheme="majorHAnsi" w:hAnsiTheme="majorHAnsi"/>
          <w:i/>
          <w:color w:val="FF0000"/>
          <w:sz w:val="24"/>
          <w:szCs w:val="24"/>
        </w:rPr>
        <w:t xml:space="preserve">temporarily </w:t>
      </w:r>
      <w:r w:rsidR="006B2648" w:rsidRPr="007931A0">
        <w:rPr>
          <w:rFonts w:asciiTheme="majorHAnsi" w:hAnsiTheme="majorHAnsi"/>
          <w:i/>
          <w:color w:val="FF0000"/>
          <w:sz w:val="24"/>
          <w:szCs w:val="24"/>
        </w:rPr>
        <w:t xml:space="preserve">taking over the </w:t>
      </w:r>
      <w:r w:rsidR="0060173A" w:rsidRPr="007931A0">
        <w:rPr>
          <w:rFonts w:asciiTheme="majorHAnsi" w:hAnsiTheme="majorHAnsi"/>
          <w:i/>
          <w:color w:val="FF0000"/>
          <w:sz w:val="24"/>
          <w:szCs w:val="24"/>
        </w:rPr>
        <w:t>mowing and trimming of the Nichols Cemetery.</w:t>
      </w:r>
      <w:r w:rsidR="006B2648" w:rsidRPr="007931A0">
        <w:rPr>
          <w:rFonts w:asciiTheme="majorHAnsi" w:hAnsiTheme="majorHAnsi"/>
          <w:i/>
          <w:color w:val="FF0000"/>
          <w:sz w:val="24"/>
          <w:szCs w:val="24"/>
        </w:rPr>
        <w:t xml:space="preserve"> </w:t>
      </w:r>
    </w:p>
    <w:p w:rsidR="00043F35" w:rsidRPr="007931A0" w:rsidRDefault="00685AEB" w:rsidP="004E6A5F">
      <w:pPr>
        <w:pStyle w:val="NoSpacing"/>
        <w:ind w:left="432" w:right="-432"/>
        <w:rPr>
          <w:rFonts w:asciiTheme="majorHAnsi" w:hAnsiTheme="majorHAnsi"/>
          <w:i/>
          <w:color w:val="FF0000"/>
          <w:sz w:val="24"/>
          <w:szCs w:val="24"/>
        </w:rPr>
      </w:pPr>
      <w:r w:rsidRPr="007931A0">
        <w:rPr>
          <w:rFonts w:asciiTheme="majorHAnsi" w:hAnsiTheme="majorHAnsi"/>
          <w:i/>
          <w:color w:val="FF0000"/>
          <w:sz w:val="24"/>
          <w:szCs w:val="24"/>
        </w:rPr>
        <w:t>Scotts La</w:t>
      </w:r>
      <w:r w:rsidR="00054572" w:rsidRPr="007931A0">
        <w:rPr>
          <w:rFonts w:asciiTheme="majorHAnsi" w:hAnsiTheme="majorHAnsi"/>
          <w:i/>
          <w:color w:val="FF0000"/>
          <w:sz w:val="24"/>
          <w:szCs w:val="24"/>
        </w:rPr>
        <w:t>wn</w:t>
      </w:r>
      <w:r w:rsidR="004E6A5F" w:rsidRPr="007931A0">
        <w:rPr>
          <w:rFonts w:asciiTheme="majorHAnsi" w:hAnsiTheme="majorHAnsi"/>
          <w:i/>
          <w:color w:val="FF0000"/>
          <w:sz w:val="24"/>
          <w:szCs w:val="24"/>
        </w:rPr>
        <w:t xml:space="preserve"> &amp; Landscape</w:t>
      </w:r>
      <w:r w:rsidR="00054572" w:rsidRPr="007931A0">
        <w:rPr>
          <w:rFonts w:asciiTheme="majorHAnsi" w:hAnsiTheme="majorHAnsi"/>
          <w:i/>
          <w:color w:val="FF0000"/>
          <w:sz w:val="24"/>
          <w:szCs w:val="24"/>
        </w:rPr>
        <w:t xml:space="preserve"> Care sent in estimate for Cemetery </w:t>
      </w:r>
      <w:r w:rsidR="00D25E7F" w:rsidRPr="007931A0">
        <w:rPr>
          <w:rFonts w:asciiTheme="majorHAnsi" w:hAnsiTheme="majorHAnsi"/>
          <w:i/>
          <w:color w:val="FF0000"/>
          <w:sz w:val="24"/>
          <w:szCs w:val="24"/>
        </w:rPr>
        <w:t>mowing and trimming, for $1500.00 per service, which is about the same amount or lower than cost of lawn maintenance with the Cemetery Association.</w:t>
      </w:r>
    </w:p>
    <w:p w:rsidR="004E6A5F" w:rsidRDefault="004E6A5F" w:rsidP="004E6A5F">
      <w:pPr>
        <w:pStyle w:val="NoSpacing"/>
        <w:ind w:left="432" w:right="-432"/>
        <w:rPr>
          <w:rFonts w:asciiTheme="majorHAnsi" w:hAnsiTheme="majorHAnsi"/>
          <w:i/>
          <w:sz w:val="24"/>
          <w:szCs w:val="24"/>
        </w:rPr>
      </w:pPr>
      <w:r>
        <w:rPr>
          <w:rFonts w:asciiTheme="majorHAnsi" w:hAnsiTheme="majorHAnsi"/>
          <w:i/>
          <w:sz w:val="24"/>
          <w:szCs w:val="24"/>
        </w:rPr>
        <w:t>The motion to enter into a contract with Scotts Lawn &amp; Landscape Care was made by B. Crannell 2</w:t>
      </w:r>
      <w:r w:rsidRPr="004E6A5F">
        <w:rPr>
          <w:rFonts w:asciiTheme="majorHAnsi" w:hAnsiTheme="majorHAnsi"/>
          <w:i/>
          <w:sz w:val="24"/>
          <w:szCs w:val="24"/>
          <w:vertAlign w:val="superscript"/>
        </w:rPr>
        <w:t>nd</w:t>
      </w:r>
      <w:r>
        <w:rPr>
          <w:rFonts w:asciiTheme="majorHAnsi" w:hAnsiTheme="majorHAnsi"/>
          <w:i/>
          <w:sz w:val="24"/>
          <w:szCs w:val="24"/>
        </w:rPr>
        <w:t xml:space="preserve"> by B. Middleton.</w:t>
      </w:r>
    </w:p>
    <w:p w:rsidR="007C7B4F" w:rsidRDefault="007C7B4F" w:rsidP="007C7B4F">
      <w:pPr>
        <w:pStyle w:val="NoSpacing"/>
        <w:ind w:left="-288" w:right="-432"/>
        <w:rPr>
          <w:rFonts w:asciiTheme="majorHAnsi" w:hAnsiTheme="majorHAnsi"/>
          <w:i/>
          <w:sz w:val="24"/>
          <w:szCs w:val="24"/>
        </w:rPr>
      </w:pPr>
      <w:r>
        <w:rPr>
          <w:rFonts w:asciiTheme="majorHAnsi" w:hAnsiTheme="majorHAnsi"/>
          <w:i/>
          <w:sz w:val="24"/>
          <w:szCs w:val="24"/>
        </w:rPr>
        <w:tab/>
        <w:t xml:space="preserve">        Roll Vote;</w:t>
      </w:r>
    </w:p>
    <w:p w:rsidR="007C7B4F" w:rsidRDefault="007C7B4F" w:rsidP="007C7B4F">
      <w:pPr>
        <w:pStyle w:val="NoSpacing"/>
        <w:ind w:left="-288" w:right="-432"/>
        <w:rPr>
          <w:rFonts w:asciiTheme="majorHAnsi" w:hAnsiTheme="majorHAnsi"/>
          <w:i/>
          <w:color w:val="0070C0"/>
          <w:sz w:val="24"/>
          <w:szCs w:val="24"/>
        </w:rPr>
      </w:pPr>
      <w:r>
        <w:rPr>
          <w:rFonts w:asciiTheme="majorHAnsi" w:hAnsiTheme="majorHAnsi"/>
          <w:i/>
          <w:sz w:val="24"/>
          <w:szCs w:val="24"/>
        </w:rPr>
        <w:t xml:space="preserve">             R. Thetga (aye), B. Middleton (aye), E. Woods (aye), B. Crannell (aye), K. Engelbert (aye).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70C0"/>
          <w:sz w:val="24"/>
          <w:szCs w:val="24"/>
        </w:rPr>
        <w:t>0</w:t>
      </w:r>
    </w:p>
    <w:p w:rsidR="00043F35" w:rsidRDefault="00043F35" w:rsidP="00043F35">
      <w:pPr>
        <w:pStyle w:val="NoSpacing"/>
        <w:ind w:left="-288" w:right="-432"/>
        <w:rPr>
          <w:rFonts w:asciiTheme="majorHAnsi" w:hAnsiTheme="majorHAnsi"/>
          <w:b/>
          <w:i/>
          <w:sz w:val="24"/>
          <w:szCs w:val="24"/>
        </w:rPr>
      </w:pPr>
    </w:p>
    <w:p w:rsidR="007C7B4F" w:rsidRDefault="007C7B4F" w:rsidP="007C7B4F">
      <w:pPr>
        <w:pStyle w:val="NoSpacing"/>
        <w:numPr>
          <w:ilvl w:val="0"/>
          <w:numId w:val="1"/>
        </w:numPr>
        <w:ind w:right="-432"/>
        <w:rPr>
          <w:rFonts w:asciiTheme="majorHAnsi" w:hAnsiTheme="majorHAnsi"/>
          <w:i/>
          <w:sz w:val="24"/>
          <w:szCs w:val="24"/>
        </w:rPr>
      </w:pPr>
      <w:r w:rsidRPr="007C7B4F">
        <w:rPr>
          <w:rFonts w:asciiTheme="majorHAnsi" w:hAnsiTheme="majorHAnsi"/>
          <w:i/>
          <w:sz w:val="24"/>
          <w:szCs w:val="24"/>
        </w:rPr>
        <w:t>NES</w:t>
      </w:r>
      <w:r>
        <w:rPr>
          <w:rFonts w:asciiTheme="majorHAnsi" w:hAnsiTheme="majorHAnsi"/>
          <w:i/>
          <w:sz w:val="24"/>
          <w:szCs w:val="24"/>
        </w:rPr>
        <w:t xml:space="preserve"> – B. Crannell</w:t>
      </w:r>
    </w:p>
    <w:p w:rsidR="007C7B4F" w:rsidRDefault="007C7B4F" w:rsidP="007C7B4F">
      <w:pPr>
        <w:pStyle w:val="NoSpacing"/>
        <w:ind w:left="432" w:right="-432"/>
        <w:rPr>
          <w:rFonts w:asciiTheme="majorHAnsi" w:hAnsiTheme="majorHAnsi"/>
          <w:i/>
          <w:sz w:val="24"/>
          <w:szCs w:val="24"/>
        </w:rPr>
      </w:pPr>
      <w:r>
        <w:rPr>
          <w:rFonts w:asciiTheme="majorHAnsi" w:hAnsiTheme="majorHAnsi"/>
          <w:i/>
          <w:sz w:val="24"/>
          <w:szCs w:val="24"/>
        </w:rPr>
        <w:t xml:space="preserve">The Old Nichols Elementary School (NES) will be ready to open </w:t>
      </w:r>
      <w:r w:rsidR="00036D98">
        <w:rPr>
          <w:rFonts w:asciiTheme="majorHAnsi" w:hAnsiTheme="majorHAnsi"/>
          <w:i/>
          <w:sz w:val="24"/>
          <w:szCs w:val="24"/>
        </w:rPr>
        <w:t>as an</w:t>
      </w:r>
      <w:r>
        <w:rPr>
          <w:rFonts w:asciiTheme="majorHAnsi" w:hAnsiTheme="majorHAnsi"/>
          <w:i/>
          <w:sz w:val="24"/>
          <w:szCs w:val="24"/>
        </w:rPr>
        <w:t xml:space="preserve"> Emergency Evacuation</w:t>
      </w:r>
      <w:r w:rsidR="00036D98">
        <w:rPr>
          <w:rFonts w:asciiTheme="majorHAnsi" w:hAnsiTheme="majorHAnsi"/>
          <w:i/>
          <w:sz w:val="24"/>
          <w:szCs w:val="24"/>
        </w:rPr>
        <w:t xml:space="preserve"> Center for flood</w:t>
      </w:r>
    </w:p>
    <w:p w:rsidR="00036D98" w:rsidRDefault="00036D98" w:rsidP="007C7B4F">
      <w:pPr>
        <w:pStyle w:val="NoSpacing"/>
        <w:ind w:left="432" w:right="-432"/>
        <w:rPr>
          <w:rFonts w:asciiTheme="majorHAnsi" w:hAnsiTheme="majorHAnsi"/>
          <w:i/>
          <w:sz w:val="24"/>
          <w:szCs w:val="24"/>
        </w:rPr>
      </w:pPr>
      <w:r>
        <w:rPr>
          <w:rFonts w:asciiTheme="majorHAnsi" w:hAnsiTheme="majorHAnsi"/>
          <w:i/>
          <w:sz w:val="24"/>
          <w:szCs w:val="24"/>
        </w:rPr>
        <w:t>Victims</w:t>
      </w:r>
      <w:r w:rsidR="00F6139C">
        <w:rPr>
          <w:rFonts w:asciiTheme="majorHAnsi" w:hAnsiTheme="majorHAnsi"/>
          <w:i/>
          <w:sz w:val="24"/>
          <w:szCs w:val="24"/>
        </w:rPr>
        <w:t>, if the storms keep coming and residents are flooded and need a safe place with amenities to stay.</w:t>
      </w:r>
    </w:p>
    <w:p w:rsidR="00F6139C" w:rsidRPr="007C7B4F" w:rsidRDefault="00F6139C" w:rsidP="007C7B4F">
      <w:pPr>
        <w:pStyle w:val="NoSpacing"/>
        <w:ind w:left="432" w:right="-432"/>
        <w:rPr>
          <w:rFonts w:asciiTheme="majorHAnsi" w:hAnsiTheme="majorHAnsi"/>
          <w:i/>
          <w:sz w:val="24"/>
          <w:szCs w:val="24"/>
        </w:rPr>
      </w:pPr>
      <w:r>
        <w:rPr>
          <w:rFonts w:asciiTheme="majorHAnsi" w:hAnsiTheme="majorHAnsi"/>
          <w:i/>
          <w:sz w:val="24"/>
          <w:szCs w:val="24"/>
        </w:rPr>
        <w:t xml:space="preserve">Discussion of food supplies and Village and or Town getting prepaid credit cards to purchase </w:t>
      </w:r>
      <w:r w:rsidR="00D82C19">
        <w:rPr>
          <w:rFonts w:asciiTheme="majorHAnsi" w:hAnsiTheme="majorHAnsi"/>
          <w:i/>
          <w:sz w:val="24"/>
          <w:szCs w:val="24"/>
        </w:rPr>
        <w:t>supplies.</w:t>
      </w:r>
    </w:p>
    <w:p w:rsidR="007C7B4F" w:rsidRDefault="007C7B4F" w:rsidP="00043F35">
      <w:pPr>
        <w:pStyle w:val="NoSpacing"/>
        <w:ind w:left="-288" w:right="-432"/>
        <w:rPr>
          <w:rFonts w:asciiTheme="majorHAnsi" w:hAnsiTheme="majorHAnsi"/>
          <w:b/>
          <w:i/>
          <w:sz w:val="24"/>
          <w:szCs w:val="24"/>
        </w:rPr>
      </w:pPr>
    </w:p>
    <w:p w:rsidR="007C7B4F" w:rsidRDefault="007C7B4F" w:rsidP="00043F35">
      <w:pPr>
        <w:pStyle w:val="NoSpacing"/>
        <w:ind w:left="-288" w:right="-432"/>
        <w:rPr>
          <w:rFonts w:asciiTheme="majorHAnsi" w:hAnsiTheme="majorHAnsi"/>
          <w:b/>
          <w:i/>
          <w:sz w:val="24"/>
          <w:szCs w:val="24"/>
        </w:rPr>
      </w:pPr>
    </w:p>
    <w:p w:rsidR="00043F35" w:rsidRDefault="00043F35" w:rsidP="00043F35">
      <w:pPr>
        <w:pStyle w:val="NoSpacing"/>
        <w:ind w:left="-288" w:right="-432"/>
        <w:rPr>
          <w:rFonts w:asciiTheme="majorHAnsi" w:hAnsiTheme="majorHAnsi"/>
          <w:b/>
          <w:i/>
          <w:sz w:val="24"/>
          <w:szCs w:val="24"/>
        </w:rPr>
      </w:pPr>
      <w:r>
        <w:rPr>
          <w:rFonts w:asciiTheme="majorHAnsi" w:hAnsiTheme="majorHAnsi"/>
          <w:b/>
          <w:i/>
          <w:sz w:val="24"/>
          <w:szCs w:val="24"/>
        </w:rPr>
        <w:t>OLD BUSINESS</w:t>
      </w:r>
    </w:p>
    <w:p w:rsidR="00077704" w:rsidRDefault="00077704" w:rsidP="00043F35">
      <w:pPr>
        <w:pStyle w:val="NoSpacing"/>
        <w:ind w:left="-288" w:right="-432"/>
        <w:rPr>
          <w:rFonts w:asciiTheme="majorHAnsi" w:hAnsiTheme="majorHAnsi"/>
          <w:b/>
          <w:i/>
          <w:sz w:val="24"/>
          <w:szCs w:val="24"/>
        </w:rPr>
      </w:pPr>
    </w:p>
    <w:p w:rsidR="00D82C19" w:rsidRPr="00D82C19" w:rsidRDefault="00D82C19" w:rsidP="00D82C19">
      <w:pPr>
        <w:pStyle w:val="NoSpacing"/>
        <w:numPr>
          <w:ilvl w:val="0"/>
          <w:numId w:val="1"/>
        </w:numPr>
        <w:ind w:right="-432"/>
        <w:rPr>
          <w:rFonts w:asciiTheme="majorHAnsi" w:hAnsiTheme="majorHAnsi"/>
          <w:b/>
          <w:i/>
          <w:sz w:val="24"/>
          <w:szCs w:val="24"/>
        </w:rPr>
      </w:pPr>
      <w:r>
        <w:rPr>
          <w:rFonts w:asciiTheme="majorHAnsi" w:hAnsiTheme="majorHAnsi"/>
          <w:i/>
          <w:sz w:val="24"/>
          <w:szCs w:val="24"/>
        </w:rPr>
        <w:t>Highway Garage update – K. Engelbert</w:t>
      </w:r>
    </w:p>
    <w:p w:rsidR="00C6694D" w:rsidRDefault="00D82C19" w:rsidP="0046310D">
      <w:pPr>
        <w:pStyle w:val="NoSpacing"/>
        <w:ind w:left="432" w:right="-432"/>
        <w:rPr>
          <w:rFonts w:asciiTheme="majorHAnsi" w:hAnsiTheme="majorHAnsi"/>
          <w:b/>
          <w:i/>
          <w:sz w:val="24"/>
          <w:szCs w:val="24"/>
        </w:rPr>
      </w:pPr>
      <w:r>
        <w:rPr>
          <w:rFonts w:asciiTheme="majorHAnsi" w:hAnsiTheme="majorHAnsi"/>
          <w:i/>
          <w:sz w:val="24"/>
          <w:szCs w:val="24"/>
        </w:rPr>
        <w:t xml:space="preserve">Supervisor Engelbert has signed letters of </w:t>
      </w:r>
      <w:r>
        <w:rPr>
          <w:rFonts w:asciiTheme="majorHAnsi" w:hAnsiTheme="majorHAnsi"/>
          <w:b/>
          <w:i/>
          <w:sz w:val="24"/>
          <w:szCs w:val="24"/>
        </w:rPr>
        <w:t>(Notice to Proceed)</w:t>
      </w:r>
      <w:r>
        <w:rPr>
          <w:rFonts w:asciiTheme="majorHAnsi" w:hAnsiTheme="majorHAnsi"/>
          <w:i/>
          <w:sz w:val="24"/>
          <w:szCs w:val="24"/>
        </w:rPr>
        <w:t xml:space="preserve"> to send to GOSR, Attorney Conti, and Contractors to </w:t>
      </w:r>
      <w:r w:rsidR="0046310D">
        <w:rPr>
          <w:rFonts w:asciiTheme="majorHAnsi" w:hAnsiTheme="majorHAnsi"/>
          <w:i/>
          <w:sz w:val="24"/>
          <w:szCs w:val="24"/>
        </w:rPr>
        <w:t xml:space="preserve">get project </w:t>
      </w:r>
      <w:r>
        <w:rPr>
          <w:rFonts w:asciiTheme="majorHAnsi" w:hAnsiTheme="majorHAnsi"/>
          <w:i/>
          <w:sz w:val="24"/>
          <w:szCs w:val="24"/>
        </w:rPr>
        <w:t>start</w:t>
      </w:r>
      <w:r w:rsidR="0046310D">
        <w:rPr>
          <w:rFonts w:asciiTheme="majorHAnsi" w:hAnsiTheme="majorHAnsi"/>
          <w:i/>
          <w:sz w:val="24"/>
          <w:szCs w:val="24"/>
        </w:rPr>
        <w:t>ed.</w:t>
      </w:r>
    </w:p>
    <w:p w:rsidR="00077704" w:rsidRDefault="00077704" w:rsidP="00043F35">
      <w:pPr>
        <w:pStyle w:val="NoSpacing"/>
        <w:ind w:left="-288" w:right="-432"/>
        <w:rPr>
          <w:rFonts w:asciiTheme="majorHAnsi" w:hAnsiTheme="majorHAnsi"/>
          <w:b/>
          <w:i/>
          <w:sz w:val="24"/>
          <w:szCs w:val="24"/>
        </w:rPr>
      </w:pPr>
    </w:p>
    <w:p w:rsidR="00C6694D" w:rsidRDefault="00C6694D" w:rsidP="00043F35">
      <w:pPr>
        <w:pStyle w:val="NoSpacing"/>
        <w:ind w:left="-288" w:right="-432"/>
        <w:rPr>
          <w:rFonts w:asciiTheme="majorHAnsi" w:hAnsiTheme="majorHAnsi"/>
          <w:b/>
          <w:i/>
          <w:sz w:val="24"/>
          <w:szCs w:val="24"/>
        </w:rPr>
      </w:pPr>
      <w:r>
        <w:rPr>
          <w:rFonts w:asciiTheme="majorHAnsi" w:hAnsiTheme="majorHAnsi"/>
          <w:b/>
          <w:i/>
          <w:sz w:val="24"/>
          <w:szCs w:val="24"/>
        </w:rPr>
        <w:t>ADDITIONAL OLD BUSINESS FROM BOARD MEMBERS</w:t>
      </w:r>
    </w:p>
    <w:p w:rsidR="00077704" w:rsidRDefault="00077704" w:rsidP="00043F35">
      <w:pPr>
        <w:pStyle w:val="NoSpacing"/>
        <w:ind w:left="-288" w:right="-432"/>
        <w:rPr>
          <w:rFonts w:asciiTheme="majorHAnsi" w:hAnsiTheme="majorHAnsi"/>
          <w:b/>
          <w:i/>
          <w:sz w:val="24"/>
          <w:szCs w:val="24"/>
        </w:rPr>
      </w:pPr>
      <w:bookmarkStart w:id="0" w:name="_GoBack"/>
      <w:bookmarkEnd w:id="0"/>
    </w:p>
    <w:p w:rsidR="00077704" w:rsidRDefault="00077704" w:rsidP="00043F35">
      <w:pPr>
        <w:pStyle w:val="NoSpacing"/>
        <w:ind w:left="-288" w:right="-432"/>
        <w:rPr>
          <w:rFonts w:asciiTheme="majorHAnsi" w:hAnsiTheme="majorHAnsi"/>
          <w:b/>
          <w:i/>
          <w:sz w:val="24"/>
          <w:szCs w:val="24"/>
        </w:rPr>
      </w:pPr>
    </w:p>
    <w:p w:rsidR="00C6694D" w:rsidRDefault="00C6694D" w:rsidP="00043F35">
      <w:pPr>
        <w:pStyle w:val="NoSpacing"/>
        <w:ind w:left="-288" w:right="-432"/>
        <w:rPr>
          <w:rFonts w:asciiTheme="majorHAnsi" w:hAnsiTheme="majorHAnsi"/>
          <w:b/>
          <w:i/>
          <w:sz w:val="24"/>
          <w:szCs w:val="24"/>
        </w:rPr>
      </w:pPr>
      <w:r>
        <w:rPr>
          <w:rFonts w:asciiTheme="majorHAnsi" w:hAnsiTheme="majorHAnsi"/>
          <w:b/>
          <w:i/>
          <w:sz w:val="24"/>
          <w:szCs w:val="24"/>
        </w:rPr>
        <w:t>MOTION TO ACCEPT REPORTS AND PAY BILLS</w:t>
      </w:r>
    </w:p>
    <w:p w:rsidR="0046310D" w:rsidRDefault="0046310D" w:rsidP="00043F35">
      <w:pPr>
        <w:pStyle w:val="NoSpacing"/>
        <w:ind w:left="-288" w:right="-432"/>
        <w:rPr>
          <w:rFonts w:asciiTheme="majorHAnsi" w:hAnsiTheme="majorHAnsi"/>
          <w:i/>
          <w:sz w:val="24"/>
          <w:szCs w:val="24"/>
        </w:rPr>
      </w:pPr>
      <w:r>
        <w:rPr>
          <w:rFonts w:asciiTheme="majorHAnsi" w:hAnsiTheme="majorHAnsi"/>
          <w:i/>
          <w:sz w:val="24"/>
          <w:szCs w:val="24"/>
        </w:rPr>
        <w:t xml:space="preserve">The motion to accept the Reports and pay bills, made by </w:t>
      </w:r>
      <w:r w:rsidR="00077704">
        <w:rPr>
          <w:rFonts w:asciiTheme="majorHAnsi" w:hAnsiTheme="majorHAnsi"/>
          <w:i/>
          <w:sz w:val="24"/>
          <w:szCs w:val="24"/>
        </w:rPr>
        <w:t>R. Thetga 2</w:t>
      </w:r>
      <w:r w:rsidR="00077704" w:rsidRPr="00077704">
        <w:rPr>
          <w:rFonts w:asciiTheme="majorHAnsi" w:hAnsiTheme="majorHAnsi"/>
          <w:i/>
          <w:sz w:val="24"/>
          <w:szCs w:val="24"/>
          <w:vertAlign w:val="superscript"/>
        </w:rPr>
        <w:t>nd</w:t>
      </w:r>
      <w:r w:rsidR="00077704">
        <w:rPr>
          <w:rFonts w:asciiTheme="majorHAnsi" w:hAnsiTheme="majorHAnsi"/>
          <w:i/>
          <w:sz w:val="24"/>
          <w:szCs w:val="24"/>
        </w:rPr>
        <w:t xml:space="preserve"> B. Middleton.</w:t>
      </w:r>
    </w:p>
    <w:p w:rsidR="00077704" w:rsidRDefault="00077704" w:rsidP="00077704">
      <w:pPr>
        <w:pStyle w:val="NoSpacing"/>
        <w:ind w:left="-288" w:right="-432"/>
        <w:rPr>
          <w:rFonts w:asciiTheme="majorHAnsi" w:hAnsiTheme="majorHAnsi"/>
          <w:i/>
          <w:sz w:val="24"/>
          <w:szCs w:val="24"/>
        </w:rPr>
      </w:pPr>
      <w:r>
        <w:rPr>
          <w:rFonts w:asciiTheme="majorHAnsi" w:hAnsiTheme="majorHAnsi"/>
          <w:i/>
          <w:sz w:val="24"/>
          <w:szCs w:val="24"/>
        </w:rPr>
        <w:t>Roll Vote;</w:t>
      </w:r>
    </w:p>
    <w:p w:rsidR="00077704" w:rsidRDefault="00077704" w:rsidP="00077704">
      <w:pPr>
        <w:pStyle w:val="NoSpacing"/>
        <w:ind w:left="-288" w:right="-432"/>
        <w:rPr>
          <w:rFonts w:asciiTheme="majorHAnsi" w:hAnsiTheme="majorHAnsi"/>
          <w:i/>
          <w:color w:val="0070C0"/>
          <w:sz w:val="24"/>
          <w:szCs w:val="24"/>
        </w:rPr>
      </w:pPr>
      <w:r>
        <w:rPr>
          <w:rFonts w:asciiTheme="majorHAnsi" w:hAnsiTheme="majorHAnsi"/>
          <w:i/>
          <w:sz w:val="24"/>
          <w:szCs w:val="24"/>
        </w:rPr>
        <w:t>R. Thetga (aye), B. Middleton (aye), E. Woods (aye), B. Crannell (aye), K. Engelbert (aye).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70C0"/>
          <w:sz w:val="24"/>
          <w:szCs w:val="24"/>
        </w:rPr>
        <w:t>0</w:t>
      </w:r>
    </w:p>
    <w:p w:rsidR="00077704" w:rsidRDefault="00077704" w:rsidP="00077704">
      <w:pPr>
        <w:pStyle w:val="NoSpacing"/>
        <w:ind w:left="-288" w:right="-432"/>
        <w:rPr>
          <w:rFonts w:asciiTheme="majorHAnsi" w:hAnsiTheme="majorHAnsi"/>
          <w:i/>
          <w:color w:val="0070C0"/>
          <w:sz w:val="24"/>
          <w:szCs w:val="24"/>
        </w:rPr>
      </w:pPr>
    </w:p>
    <w:p w:rsidR="00C6694D" w:rsidRDefault="00C6694D" w:rsidP="00043F35">
      <w:pPr>
        <w:pStyle w:val="NoSpacing"/>
        <w:ind w:left="-288" w:right="-432"/>
        <w:rPr>
          <w:rFonts w:asciiTheme="majorHAnsi" w:hAnsiTheme="majorHAnsi"/>
          <w:b/>
          <w:i/>
          <w:sz w:val="24"/>
          <w:szCs w:val="24"/>
        </w:rPr>
      </w:pPr>
    </w:p>
    <w:p w:rsidR="00C6694D" w:rsidRDefault="00C6694D" w:rsidP="00043F35">
      <w:pPr>
        <w:pStyle w:val="NoSpacing"/>
        <w:ind w:left="-288" w:right="-432"/>
        <w:rPr>
          <w:rFonts w:asciiTheme="majorHAnsi" w:hAnsiTheme="majorHAnsi"/>
          <w:b/>
          <w:i/>
          <w:sz w:val="24"/>
          <w:szCs w:val="24"/>
        </w:rPr>
      </w:pPr>
      <w:r>
        <w:rPr>
          <w:rFonts w:asciiTheme="majorHAnsi" w:hAnsiTheme="majorHAnsi"/>
          <w:b/>
          <w:i/>
          <w:sz w:val="24"/>
          <w:szCs w:val="24"/>
        </w:rPr>
        <w:t>ADDITIONAL QUESTIONS, COMMENTS &amp;CRITICISMS FROM THE PUBLIC</w:t>
      </w:r>
    </w:p>
    <w:p w:rsidR="00077704" w:rsidRDefault="00077704" w:rsidP="00043F35">
      <w:pPr>
        <w:pStyle w:val="NoSpacing"/>
        <w:ind w:left="-288" w:right="-432"/>
        <w:rPr>
          <w:rFonts w:asciiTheme="majorHAnsi" w:hAnsiTheme="majorHAnsi"/>
          <w:b/>
          <w:i/>
          <w:sz w:val="24"/>
          <w:szCs w:val="24"/>
        </w:rPr>
      </w:pPr>
    </w:p>
    <w:p w:rsidR="00C6694D" w:rsidRDefault="00C6694D" w:rsidP="00043F35">
      <w:pPr>
        <w:pStyle w:val="NoSpacing"/>
        <w:ind w:left="-288" w:right="-432"/>
        <w:rPr>
          <w:rFonts w:asciiTheme="majorHAnsi" w:hAnsiTheme="majorHAnsi"/>
          <w:b/>
          <w:i/>
          <w:sz w:val="24"/>
          <w:szCs w:val="24"/>
        </w:rPr>
      </w:pPr>
    </w:p>
    <w:p w:rsidR="00077704" w:rsidRDefault="00C6694D" w:rsidP="00043F35">
      <w:pPr>
        <w:pStyle w:val="NoSpacing"/>
        <w:ind w:left="-288" w:right="-432"/>
        <w:rPr>
          <w:rFonts w:asciiTheme="majorHAnsi" w:hAnsiTheme="majorHAnsi"/>
          <w:b/>
          <w:i/>
          <w:sz w:val="24"/>
          <w:szCs w:val="24"/>
        </w:rPr>
      </w:pPr>
      <w:r>
        <w:rPr>
          <w:rFonts w:asciiTheme="majorHAnsi" w:hAnsiTheme="majorHAnsi"/>
          <w:b/>
          <w:i/>
          <w:sz w:val="24"/>
          <w:szCs w:val="24"/>
        </w:rPr>
        <w:t>EXECUTIVE SESSION</w:t>
      </w:r>
    </w:p>
    <w:p w:rsidR="00C6694D" w:rsidRDefault="00C6694D" w:rsidP="00043F35">
      <w:pPr>
        <w:pStyle w:val="NoSpacing"/>
        <w:ind w:left="-288" w:right="-432"/>
        <w:rPr>
          <w:rFonts w:asciiTheme="majorHAnsi" w:hAnsiTheme="majorHAnsi"/>
          <w:b/>
          <w:i/>
          <w:sz w:val="24"/>
          <w:szCs w:val="24"/>
        </w:rPr>
      </w:pPr>
      <w:r>
        <w:rPr>
          <w:rFonts w:asciiTheme="majorHAnsi" w:hAnsiTheme="majorHAnsi"/>
          <w:b/>
          <w:i/>
          <w:sz w:val="24"/>
          <w:szCs w:val="24"/>
        </w:rPr>
        <w:tab/>
      </w:r>
      <w:r>
        <w:rPr>
          <w:rFonts w:asciiTheme="majorHAnsi" w:hAnsiTheme="majorHAnsi"/>
          <w:b/>
          <w:i/>
          <w:sz w:val="24"/>
          <w:szCs w:val="24"/>
        </w:rPr>
        <w:tab/>
      </w:r>
    </w:p>
    <w:p w:rsidR="00C6694D" w:rsidRDefault="00C6694D" w:rsidP="00043F35">
      <w:pPr>
        <w:pStyle w:val="NoSpacing"/>
        <w:ind w:left="-288" w:right="-432"/>
        <w:rPr>
          <w:rFonts w:asciiTheme="majorHAnsi" w:hAnsiTheme="majorHAnsi"/>
          <w:b/>
          <w:i/>
          <w:sz w:val="24"/>
          <w:szCs w:val="24"/>
        </w:rPr>
      </w:pPr>
    </w:p>
    <w:p w:rsidR="00C6694D" w:rsidRDefault="00C6694D" w:rsidP="00043F35">
      <w:pPr>
        <w:pStyle w:val="NoSpacing"/>
        <w:ind w:left="-288" w:right="-432"/>
        <w:rPr>
          <w:rFonts w:asciiTheme="majorHAnsi" w:hAnsiTheme="majorHAnsi"/>
          <w:b/>
          <w:i/>
          <w:sz w:val="24"/>
          <w:szCs w:val="24"/>
        </w:rPr>
      </w:pPr>
      <w:r>
        <w:rPr>
          <w:rFonts w:asciiTheme="majorHAnsi" w:hAnsiTheme="majorHAnsi"/>
          <w:b/>
          <w:i/>
          <w:sz w:val="24"/>
          <w:szCs w:val="24"/>
        </w:rPr>
        <w:t>ADJOURN</w:t>
      </w:r>
    </w:p>
    <w:p w:rsidR="00077704" w:rsidRDefault="00077704" w:rsidP="00043F35">
      <w:pPr>
        <w:pStyle w:val="NoSpacing"/>
        <w:ind w:left="-288" w:right="-432"/>
        <w:rPr>
          <w:rFonts w:asciiTheme="majorHAnsi" w:hAnsiTheme="majorHAnsi"/>
          <w:i/>
          <w:sz w:val="24"/>
          <w:szCs w:val="24"/>
        </w:rPr>
      </w:pPr>
      <w:r>
        <w:rPr>
          <w:rFonts w:asciiTheme="majorHAnsi" w:hAnsiTheme="majorHAnsi"/>
          <w:i/>
          <w:sz w:val="24"/>
          <w:szCs w:val="24"/>
        </w:rPr>
        <w:t>The motion to adjourn the meeting at 8:01 pm, made by R. Thetga 2</w:t>
      </w:r>
      <w:r w:rsidRPr="00077704">
        <w:rPr>
          <w:rFonts w:asciiTheme="majorHAnsi" w:hAnsiTheme="majorHAnsi"/>
          <w:i/>
          <w:sz w:val="24"/>
          <w:szCs w:val="24"/>
          <w:vertAlign w:val="superscript"/>
        </w:rPr>
        <w:t>nd</w:t>
      </w:r>
      <w:r>
        <w:rPr>
          <w:rFonts w:asciiTheme="majorHAnsi" w:hAnsiTheme="majorHAnsi"/>
          <w:i/>
          <w:sz w:val="24"/>
          <w:szCs w:val="24"/>
        </w:rPr>
        <w:t xml:space="preserve"> E. Woods.</w:t>
      </w:r>
    </w:p>
    <w:p w:rsidR="008E4B73" w:rsidRDefault="008E4B73" w:rsidP="008E4B73">
      <w:pPr>
        <w:pStyle w:val="NoSpacing"/>
        <w:ind w:left="-288" w:right="-432"/>
        <w:rPr>
          <w:rFonts w:asciiTheme="majorHAnsi" w:hAnsiTheme="majorHAnsi"/>
          <w:i/>
          <w:sz w:val="24"/>
          <w:szCs w:val="24"/>
        </w:rPr>
      </w:pPr>
      <w:r>
        <w:rPr>
          <w:rFonts w:asciiTheme="majorHAnsi" w:hAnsiTheme="majorHAnsi"/>
          <w:i/>
          <w:sz w:val="24"/>
          <w:szCs w:val="24"/>
        </w:rPr>
        <w:t>Roll Vote;</w:t>
      </w:r>
    </w:p>
    <w:p w:rsidR="008E4B73" w:rsidRPr="008E4B73" w:rsidRDefault="008E4B73" w:rsidP="008E4B73">
      <w:pPr>
        <w:pStyle w:val="NoSpacing"/>
        <w:ind w:left="-288" w:right="-432"/>
        <w:rPr>
          <w:rFonts w:asciiTheme="majorHAnsi" w:hAnsiTheme="majorHAnsi"/>
          <w:i/>
          <w:sz w:val="24"/>
          <w:szCs w:val="24"/>
        </w:rPr>
      </w:pPr>
      <w:r>
        <w:rPr>
          <w:rFonts w:asciiTheme="majorHAnsi" w:hAnsiTheme="majorHAnsi"/>
          <w:i/>
          <w:sz w:val="24"/>
          <w:szCs w:val="24"/>
        </w:rPr>
        <w:t>R. Thetga (aye), B. Middleton (aye), E. Woods (aye), B. Crannell (aye), K. Engelbert (aye).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70C0"/>
          <w:sz w:val="24"/>
          <w:szCs w:val="24"/>
        </w:rPr>
        <w:t>0</w:t>
      </w:r>
    </w:p>
    <w:p w:rsidR="008E4B73" w:rsidRDefault="008E4B73" w:rsidP="008E4B73">
      <w:pPr>
        <w:pStyle w:val="NoSpacing"/>
        <w:ind w:left="-288" w:right="-432"/>
        <w:rPr>
          <w:rFonts w:asciiTheme="majorHAnsi" w:hAnsiTheme="majorHAnsi"/>
          <w:i/>
          <w:color w:val="0070C0"/>
          <w:sz w:val="24"/>
          <w:szCs w:val="24"/>
        </w:rPr>
      </w:pPr>
    </w:p>
    <w:p w:rsidR="008E4B73" w:rsidRDefault="008E4B73" w:rsidP="008E4B73">
      <w:pPr>
        <w:pStyle w:val="NoSpacing"/>
        <w:ind w:left="-288" w:right="-432"/>
        <w:rPr>
          <w:rFonts w:asciiTheme="majorHAnsi" w:hAnsiTheme="majorHAnsi"/>
          <w:i/>
          <w:color w:val="0070C0"/>
          <w:sz w:val="24"/>
          <w:szCs w:val="24"/>
        </w:rPr>
      </w:pPr>
    </w:p>
    <w:p w:rsidR="008E4B73" w:rsidRDefault="008E4B73" w:rsidP="008E4B73">
      <w:pPr>
        <w:pStyle w:val="NoSpacing"/>
        <w:ind w:left="-288" w:right="-432"/>
        <w:rPr>
          <w:rFonts w:asciiTheme="majorHAnsi" w:hAnsiTheme="majorHAnsi"/>
          <w:i/>
          <w:color w:val="0070C0"/>
          <w:sz w:val="24"/>
          <w:szCs w:val="24"/>
        </w:rPr>
      </w:pPr>
    </w:p>
    <w:p w:rsidR="008E4B73" w:rsidRDefault="008E4B73" w:rsidP="008E4B73">
      <w:pPr>
        <w:pStyle w:val="NoSpacing"/>
        <w:ind w:left="-288" w:right="-432"/>
        <w:rPr>
          <w:rFonts w:asciiTheme="majorHAnsi" w:hAnsiTheme="majorHAnsi"/>
          <w:i/>
          <w:color w:val="0070C0"/>
          <w:sz w:val="24"/>
          <w:szCs w:val="24"/>
        </w:rPr>
      </w:pPr>
    </w:p>
    <w:p w:rsidR="008E4B73" w:rsidRDefault="008E4B73" w:rsidP="008E4B73">
      <w:pPr>
        <w:pStyle w:val="NoSpacing"/>
        <w:ind w:left="-288" w:right="-432"/>
        <w:rPr>
          <w:rFonts w:asciiTheme="majorHAnsi" w:hAnsiTheme="majorHAnsi"/>
          <w:i/>
          <w:sz w:val="24"/>
          <w:szCs w:val="24"/>
        </w:rPr>
      </w:pPr>
      <w:r>
        <w:rPr>
          <w:rFonts w:asciiTheme="majorHAnsi" w:hAnsiTheme="majorHAnsi"/>
          <w:i/>
          <w:sz w:val="24"/>
          <w:szCs w:val="24"/>
        </w:rPr>
        <w:t>Karen Hunsinger</w:t>
      </w:r>
    </w:p>
    <w:p w:rsidR="008E4B73" w:rsidRDefault="008E4B73" w:rsidP="008E4B73">
      <w:pPr>
        <w:pStyle w:val="NoSpacing"/>
        <w:ind w:left="-288" w:right="-432"/>
        <w:rPr>
          <w:rFonts w:asciiTheme="majorHAnsi" w:hAnsiTheme="majorHAnsi"/>
          <w:i/>
          <w:sz w:val="24"/>
          <w:szCs w:val="24"/>
        </w:rPr>
      </w:pPr>
      <w:r>
        <w:rPr>
          <w:rFonts w:asciiTheme="majorHAnsi" w:hAnsiTheme="majorHAnsi"/>
          <w:i/>
          <w:sz w:val="24"/>
          <w:szCs w:val="24"/>
        </w:rPr>
        <w:t>Town Clerk</w:t>
      </w:r>
    </w:p>
    <w:p w:rsidR="008E4B73" w:rsidRPr="008E4B73" w:rsidRDefault="008E4B73" w:rsidP="008E4B73">
      <w:pPr>
        <w:pStyle w:val="NoSpacing"/>
        <w:ind w:left="-288" w:right="-432"/>
        <w:rPr>
          <w:rFonts w:asciiTheme="majorHAnsi" w:hAnsiTheme="majorHAnsi"/>
          <w:i/>
          <w:sz w:val="24"/>
          <w:szCs w:val="24"/>
        </w:rPr>
      </w:pPr>
      <w:r>
        <w:rPr>
          <w:rFonts w:asciiTheme="majorHAnsi" w:hAnsiTheme="majorHAnsi"/>
          <w:i/>
          <w:sz w:val="24"/>
          <w:szCs w:val="24"/>
        </w:rPr>
        <w:t>08/15/2018</w:t>
      </w:r>
    </w:p>
    <w:p w:rsidR="00077704" w:rsidRPr="00077704" w:rsidRDefault="00077704" w:rsidP="00043F35">
      <w:pPr>
        <w:pStyle w:val="NoSpacing"/>
        <w:ind w:left="-288" w:right="-432"/>
        <w:rPr>
          <w:rFonts w:asciiTheme="majorHAnsi" w:hAnsiTheme="majorHAnsi"/>
          <w:i/>
          <w:sz w:val="24"/>
          <w:szCs w:val="24"/>
        </w:rPr>
      </w:pPr>
    </w:p>
    <w:p w:rsidR="00C6694D" w:rsidRPr="00043F35" w:rsidRDefault="00C6694D" w:rsidP="00043F35">
      <w:pPr>
        <w:pStyle w:val="NoSpacing"/>
        <w:ind w:left="-288" w:right="-432"/>
        <w:rPr>
          <w:rFonts w:asciiTheme="majorHAnsi" w:hAnsiTheme="majorHAnsi"/>
          <w:b/>
          <w:i/>
          <w:sz w:val="24"/>
          <w:szCs w:val="24"/>
        </w:rPr>
      </w:pPr>
    </w:p>
    <w:p w:rsidR="00B52459" w:rsidRPr="00B52459" w:rsidRDefault="00B52459" w:rsidP="00B52459">
      <w:pPr>
        <w:pStyle w:val="NoSpacing"/>
        <w:ind w:left="432" w:right="-432"/>
        <w:rPr>
          <w:rFonts w:asciiTheme="majorHAnsi" w:hAnsiTheme="majorHAnsi"/>
          <w:i/>
          <w:sz w:val="24"/>
          <w:szCs w:val="24"/>
        </w:rPr>
      </w:pPr>
    </w:p>
    <w:p w:rsidR="00532EF8" w:rsidRPr="00532EF8" w:rsidRDefault="00532EF8" w:rsidP="00532EF8">
      <w:pPr>
        <w:pStyle w:val="NoSpacing"/>
        <w:ind w:left="432" w:right="-432"/>
        <w:rPr>
          <w:rFonts w:asciiTheme="majorHAnsi" w:hAnsiTheme="majorHAnsi"/>
          <w:i/>
          <w:sz w:val="24"/>
          <w:szCs w:val="24"/>
        </w:rPr>
      </w:pPr>
    </w:p>
    <w:p w:rsidR="00532EF8" w:rsidRPr="00532EF8" w:rsidRDefault="00532EF8" w:rsidP="008E4ED1">
      <w:pPr>
        <w:pStyle w:val="NoSpacing"/>
        <w:ind w:left="432" w:right="-432"/>
        <w:rPr>
          <w:rFonts w:asciiTheme="majorHAnsi" w:hAnsiTheme="majorHAnsi"/>
          <w:i/>
          <w:sz w:val="24"/>
          <w:szCs w:val="24"/>
        </w:rPr>
      </w:pPr>
    </w:p>
    <w:p w:rsidR="005055C2" w:rsidRPr="00532EF8" w:rsidRDefault="005055C2" w:rsidP="005055C2">
      <w:pPr>
        <w:pStyle w:val="NoSpacing"/>
        <w:ind w:left="432" w:right="-432"/>
        <w:rPr>
          <w:rFonts w:asciiTheme="majorHAnsi" w:hAnsiTheme="majorHAnsi"/>
          <w:i/>
          <w:sz w:val="24"/>
          <w:szCs w:val="24"/>
        </w:rPr>
      </w:pPr>
    </w:p>
    <w:p w:rsidR="0075251E" w:rsidRPr="00532EF8" w:rsidRDefault="0075251E" w:rsidP="0075251E">
      <w:pPr>
        <w:pStyle w:val="NoSpacing"/>
        <w:ind w:left="432" w:right="-432"/>
        <w:rPr>
          <w:rFonts w:asciiTheme="majorHAnsi" w:hAnsiTheme="majorHAnsi"/>
          <w:i/>
          <w:sz w:val="24"/>
          <w:szCs w:val="24"/>
        </w:rPr>
      </w:pPr>
      <w:r w:rsidRPr="00532EF8">
        <w:rPr>
          <w:rFonts w:asciiTheme="majorHAnsi" w:hAnsiTheme="majorHAnsi"/>
          <w:i/>
          <w:sz w:val="24"/>
          <w:szCs w:val="24"/>
        </w:rPr>
        <w:t xml:space="preserve"> </w:t>
      </w:r>
    </w:p>
    <w:p w:rsidR="004C2140" w:rsidRDefault="004C2140" w:rsidP="004C2140">
      <w:pPr>
        <w:pStyle w:val="NoSpacing"/>
        <w:ind w:left="-288" w:right="-432"/>
        <w:rPr>
          <w:rFonts w:asciiTheme="majorHAnsi" w:hAnsiTheme="majorHAnsi"/>
          <w:b/>
          <w:i/>
          <w:sz w:val="24"/>
          <w:szCs w:val="24"/>
        </w:rPr>
      </w:pPr>
    </w:p>
    <w:p w:rsidR="004C2140" w:rsidRDefault="004C2140" w:rsidP="004C2140">
      <w:pPr>
        <w:pStyle w:val="NoSpacing"/>
        <w:ind w:left="-288" w:right="-432"/>
        <w:rPr>
          <w:rFonts w:asciiTheme="majorHAnsi" w:hAnsiTheme="majorHAnsi"/>
          <w:b/>
          <w:i/>
          <w:sz w:val="24"/>
          <w:szCs w:val="24"/>
        </w:rPr>
      </w:pPr>
    </w:p>
    <w:p w:rsidR="004C2140" w:rsidRDefault="004C2140" w:rsidP="004C2140">
      <w:pPr>
        <w:pStyle w:val="NoSpacing"/>
        <w:ind w:left="-288" w:right="-432"/>
        <w:rPr>
          <w:rFonts w:asciiTheme="majorHAnsi" w:hAnsiTheme="majorHAnsi"/>
          <w:b/>
          <w:i/>
          <w:sz w:val="24"/>
          <w:szCs w:val="24"/>
        </w:rPr>
      </w:pPr>
    </w:p>
    <w:p w:rsidR="004C2140" w:rsidRDefault="004C2140" w:rsidP="004C2140">
      <w:pPr>
        <w:pStyle w:val="NoSpacing"/>
        <w:ind w:left="-288" w:right="-432"/>
        <w:rPr>
          <w:rFonts w:asciiTheme="majorHAnsi" w:hAnsiTheme="majorHAnsi"/>
          <w:b/>
          <w:i/>
          <w:sz w:val="24"/>
          <w:szCs w:val="24"/>
        </w:rPr>
      </w:pPr>
    </w:p>
    <w:p w:rsidR="004C2140" w:rsidRDefault="004C2140" w:rsidP="004C2140">
      <w:pPr>
        <w:pStyle w:val="NoSpacing"/>
        <w:ind w:left="-288" w:right="-432"/>
        <w:rPr>
          <w:rFonts w:asciiTheme="majorHAnsi" w:hAnsiTheme="majorHAnsi"/>
          <w:b/>
          <w:i/>
          <w:sz w:val="24"/>
          <w:szCs w:val="24"/>
        </w:rPr>
      </w:pPr>
    </w:p>
    <w:p w:rsidR="004C2140" w:rsidRDefault="004C2140"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75251E" w:rsidRDefault="0075251E" w:rsidP="004C2140">
      <w:pPr>
        <w:pStyle w:val="NoSpacing"/>
        <w:ind w:left="-288" w:right="-432"/>
        <w:rPr>
          <w:rFonts w:asciiTheme="majorHAnsi" w:hAnsiTheme="majorHAnsi"/>
          <w:b/>
          <w:i/>
          <w:sz w:val="24"/>
          <w:szCs w:val="24"/>
        </w:rPr>
      </w:pPr>
    </w:p>
    <w:p w:rsidR="004C2140" w:rsidRDefault="00205FC4" w:rsidP="004C2140">
      <w:pPr>
        <w:pStyle w:val="NoSpacing"/>
        <w:ind w:left="-288" w:right="-432"/>
        <w:rPr>
          <w:rFonts w:asciiTheme="majorHAnsi" w:hAnsiTheme="majorHAnsi"/>
          <w:b/>
          <w:i/>
          <w:sz w:val="24"/>
          <w:szCs w:val="24"/>
        </w:rPr>
      </w:pPr>
      <w:r>
        <w:rPr>
          <w:rFonts w:asciiTheme="majorHAnsi" w:hAnsiTheme="majorHAnsi"/>
          <w:b/>
          <w:i/>
          <w:sz w:val="24"/>
          <w:szCs w:val="24"/>
        </w:rPr>
        <w:t>ADDITIONAL NEW BUSINESS FROM BOARD MEMBERS</w:t>
      </w:r>
    </w:p>
    <w:p w:rsidR="004C2140" w:rsidRDefault="004C2140"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r>
        <w:rPr>
          <w:rFonts w:asciiTheme="majorHAnsi" w:hAnsiTheme="majorHAnsi"/>
          <w:b/>
          <w:i/>
          <w:sz w:val="24"/>
          <w:szCs w:val="24"/>
        </w:rPr>
        <w:t>UPDATE FROM TOWN DEPARTMENTS/PERSONNEL</w:t>
      </w: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4C2140" w:rsidRDefault="004C2140" w:rsidP="004C2140">
      <w:pPr>
        <w:pStyle w:val="NoSpacing"/>
        <w:ind w:left="-288" w:right="-432"/>
        <w:rPr>
          <w:rFonts w:asciiTheme="majorHAnsi" w:hAnsiTheme="majorHAnsi"/>
          <w:b/>
          <w:i/>
          <w:sz w:val="24"/>
          <w:szCs w:val="24"/>
        </w:rPr>
      </w:pPr>
    </w:p>
    <w:p w:rsidR="004C2140" w:rsidRDefault="004C2140" w:rsidP="004C2140">
      <w:pPr>
        <w:pStyle w:val="NoSpacing"/>
        <w:ind w:left="-288" w:right="-432"/>
        <w:rPr>
          <w:rFonts w:asciiTheme="majorHAnsi" w:hAnsiTheme="majorHAnsi"/>
          <w:b/>
          <w:i/>
          <w:sz w:val="24"/>
          <w:szCs w:val="24"/>
        </w:rPr>
      </w:pPr>
      <w:r>
        <w:rPr>
          <w:rFonts w:asciiTheme="majorHAnsi" w:hAnsiTheme="majorHAnsi"/>
          <w:b/>
          <w:i/>
          <w:sz w:val="24"/>
          <w:szCs w:val="24"/>
        </w:rPr>
        <w:t>OLD BUSINESS</w:t>
      </w: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r>
        <w:rPr>
          <w:rFonts w:asciiTheme="majorHAnsi" w:hAnsiTheme="majorHAnsi"/>
          <w:b/>
          <w:i/>
          <w:sz w:val="24"/>
          <w:szCs w:val="24"/>
        </w:rPr>
        <w:t>ADDITIONAL OLD BUSINESS FROM BOARD MEMBERS</w:t>
      </w: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r>
        <w:rPr>
          <w:rFonts w:asciiTheme="majorHAnsi" w:hAnsiTheme="majorHAnsi"/>
          <w:b/>
          <w:i/>
          <w:sz w:val="24"/>
          <w:szCs w:val="24"/>
        </w:rPr>
        <w:t>MOTION TO ACCEPT REPORTS &amp; PAY BILLS</w:t>
      </w: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r>
        <w:rPr>
          <w:rFonts w:asciiTheme="majorHAnsi" w:hAnsiTheme="majorHAnsi"/>
          <w:b/>
          <w:i/>
          <w:sz w:val="24"/>
          <w:szCs w:val="24"/>
        </w:rPr>
        <w:t>ADDITIONAL COMMENTS, QUESTIONS, &amp; CRITICISMS FROM THE PUBLIC</w:t>
      </w: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r>
        <w:rPr>
          <w:rFonts w:asciiTheme="majorHAnsi" w:hAnsiTheme="majorHAnsi"/>
          <w:b/>
          <w:i/>
          <w:sz w:val="24"/>
          <w:szCs w:val="24"/>
        </w:rPr>
        <w:t xml:space="preserve">EXECUTIVES SESSION </w:t>
      </w: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Default="00205FC4" w:rsidP="004C2140">
      <w:pPr>
        <w:pStyle w:val="NoSpacing"/>
        <w:ind w:left="-288" w:right="-432"/>
        <w:rPr>
          <w:rFonts w:asciiTheme="majorHAnsi" w:hAnsiTheme="majorHAnsi"/>
          <w:b/>
          <w:i/>
          <w:sz w:val="24"/>
          <w:szCs w:val="24"/>
        </w:rPr>
      </w:pPr>
    </w:p>
    <w:p w:rsidR="00205FC4" w:rsidRPr="004C2140" w:rsidRDefault="00205FC4" w:rsidP="004C2140">
      <w:pPr>
        <w:pStyle w:val="NoSpacing"/>
        <w:ind w:left="-288" w:right="-432"/>
        <w:rPr>
          <w:rFonts w:asciiTheme="majorHAnsi" w:hAnsiTheme="majorHAnsi"/>
          <w:b/>
          <w:i/>
          <w:sz w:val="24"/>
          <w:szCs w:val="24"/>
        </w:rPr>
      </w:pPr>
      <w:r>
        <w:rPr>
          <w:rFonts w:asciiTheme="majorHAnsi" w:hAnsiTheme="majorHAnsi"/>
          <w:b/>
          <w:i/>
          <w:sz w:val="24"/>
          <w:szCs w:val="24"/>
        </w:rPr>
        <w:t>MOTION TO ADJOURN</w:t>
      </w:r>
    </w:p>
    <w:p w:rsidR="00735A07" w:rsidRDefault="00735A07" w:rsidP="004C2140">
      <w:pPr>
        <w:pStyle w:val="NoSpacing"/>
        <w:ind w:left="-288" w:right="-432"/>
        <w:rPr>
          <w:rFonts w:asciiTheme="majorHAnsi" w:hAnsiTheme="majorHAnsi"/>
          <w:b/>
          <w:i/>
          <w:sz w:val="24"/>
          <w:szCs w:val="24"/>
        </w:rPr>
      </w:pPr>
    </w:p>
    <w:p w:rsidR="00735A07" w:rsidRDefault="00735A07" w:rsidP="004C2140">
      <w:pPr>
        <w:pStyle w:val="NoSpacing"/>
        <w:ind w:left="-288" w:right="-432"/>
        <w:rPr>
          <w:rFonts w:asciiTheme="majorHAnsi" w:hAnsiTheme="majorHAnsi"/>
          <w:b/>
          <w:i/>
          <w:sz w:val="24"/>
          <w:szCs w:val="24"/>
        </w:rPr>
      </w:pPr>
    </w:p>
    <w:p w:rsidR="00735A07" w:rsidRDefault="00735A07" w:rsidP="004C2140">
      <w:pPr>
        <w:pStyle w:val="NoSpacing"/>
        <w:ind w:left="-288" w:right="-432"/>
        <w:rPr>
          <w:rFonts w:asciiTheme="majorHAnsi" w:hAnsiTheme="majorHAnsi"/>
          <w:b/>
          <w:i/>
          <w:sz w:val="24"/>
          <w:szCs w:val="24"/>
        </w:rPr>
      </w:pPr>
    </w:p>
    <w:p w:rsidR="00D756BE" w:rsidRDefault="00D756BE" w:rsidP="004C2140">
      <w:pPr>
        <w:pStyle w:val="NoSpacing"/>
        <w:ind w:left="-288" w:right="-432"/>
        <w:rPr>
          <w:rFonts w:asciiTheme="majorHAnsi" w:hAnsiTheme="majorHAnsi"/>
          <w:i/>
          <w:sz w:val="24"/>
          <w:szCs w:val="24"/>
        </w:rPr>
      </w:pPr>
      <w:r>
        <w:rPr>
          <w:rFonts w:asciiTheme="majorHAnsi" w:hAnsiTheme="majorHAnsi"/>
          <w:i/>
          <w:sz w:val="24"/>
          <w:szCs w:val="24"/>
        </w:rPr>
        <w:t xml:space="preserve"> </w:t>
      </w:r>
    </w:p>
    <w:p w:rsidR="00D756BE" w:rsidRDefault="00D756BE" w:rsidP="00D756BE">
      <w:pPr>
        <w:pStyle w:val="NoSpacing"/>
        <w:rPr>
          <w:rFonts w:asciiTheme="majorHAnsi" w:hAnsiTheme="majorHAnsi"/>
          <w:i/>
          <w:sz w:val="24"/>
          <w:szCs w:val="24"/>
        </w:rPr>
      </w:pPr>
    </w:p>
    <w:p w:rsidR="00D756BE" w:rsidRDefault="00D756BE" w:rsidP="00D756BE">
      <w:pPr>
        <w:pStyle w:val="NoSpacing"/>
        <w:rPr>
          <w:rFonts w:asciiTheme="majorHAnsi" w:hAnsiTheme="majorHAnsi"/>
          <w:i/>
          <w:sz w:val="24"/>
          <w:szCs w:val="24"/>
        </w:rPr>
      </w:pPr>
    </w:p>
    <w:p w:rsidR="00D756BE" w:rsidRPr="00D756BE" w:rsidRDefault="00D756BE" w:rsidP="00D756BE">
      <w:pPr>
        <w:pStyle w:val="NoSpacing"/>
        <w:rPr>
          <w:rFonts w:asciiTheme="majorHAnsi" w:hAnsiTheme="majorHAnsi"/>
          <w:i/>
          <w:sz w:val="24"/>
          <w:szCs w:val="24"/>
        </w:rPr>
      </w:pPr>
    </w:p>
    <w:sectPr w:rsidR="00D756BE" w:rsidRPr="00D756BE" w:rsidSect="007525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6799"/>
    <w:multiLevelType w:val="hybridMultilevel"/>
    <w:tmpl w:val="5038F79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65AE12C0"/>
    <w:multiLevelType w:val="hybridMultilevel"/>
    <w:tmpl w:val="A89861C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BE"/>
    <w:rsid w:val="000108B3"/>
    <w:rsid w:val="00036D98"/>
    <w:rsid w:val="00043F35"/>
    <w:rsid w:val="00054572"/>
    <w:rsid w:val="00077704"/>
    <w:rsid w:val="00091AC8"/>
    <w:rsid w:val="000F65AB"/>
    <w:rsid w:val="0010376A"/>
    <w:rsid w:val="00205FC4"/>
    <w:rsid w:val="00207922"/>
    <w:rsid w:val="002638CA"/>
    <w:rsid w:val="00292A73"/>
    <w:rsid w:val="002F676D"/>
    <w:rsid w:val="0030672E"/>
    <w:rsid w:val="00371A93"/>
    <w:rsid w:val="00375892"/>
    <w:rsid w:val="003911E6"/>
    <w:rsid w:val="0046310D"/>
    <w:rsid w:val="004C2140"/>
    <w:rsid w:val="004E6A5F"/>
    <w:rsid w:val="005055C2"/>
    <w:rsid w:val="00532EF8"/>
    <w:rsid w:val="005752F8"/>
    <w:rsid w:val="005C7E1F"/>
    <w:rsid w:val="0060173A"/>
    <w:rsid w:val="00645DF8"/>
    <w:rsid w:val="00660520"/>
    <w:rsid w:val="00685AEB"/>
    <w:rsid w:val="006B2648"/>
    <w:rsid w:val="00735A07"/>
    <w:rsid w:val="0075251E"/>
    <w:rsid w:val="007931A0"/>
    <w:rsid w:val="007C7B4F"/>
    <w:rsid w:val="008D26FF"/>
    <w:rsid w:val="008E4B73"/>
    <w:rsid w:val="008E4ED1"/>
    <w:rsid w:val="00903E3B"/>
    <w:rsid w:val="00A7541E"/>
    <w:rsid w:val="00A76BE9"/>
    <w:rsid w:val="00AB215A"/>
    <w:rsid w:val="00AE3BB3"/>
    <w:rsid w:val="00B52459"/>
    <w:rsid w:val="00B622C8"/>
    <w:rsid w:val="00B75C78"/>
    <w:rsid w:val="00C6694D"/>
    <w:rsid w:val="00D16AEB"/>
    <w:rsid w:val="00D25E7F"/>
    <w:rsid w:val="00D3089A"/>
    <w:rsid w:val="00D44623"/>
    <w:rsid w:val="00D756BE"/>
    <w:rsid w:val="00D82C19"/>
    <w:rsid w:val="00D8475D"/>
    <w:rsid w:val="00DB1DFC"/>
    <w:rsid w:val="00DD5F6E"/>
    <w:rsid w:val="00DE0B16"/>
    <w:rsid w:val="00DF4D12"/>
    <w:rsid w:val="00E32DB7"/>
    <w:rsid w:val="00E356F0"/>
    <w:rsid w:val="00E77DF1"/>
    <w:rsid w:val="00EA60B6"/>
    <w:rsid w:val="00EB33EC"/>
    <w:rsid w:val="00EF268B"/>
    <w:rsid w:val="00F6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6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EAAC-22F0-4EA5-9456-D34A0603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8</cp:revision>
  <dcterms:created xsi:type="dcterms:W3CDTF">2018-08-14T13:25:00Z</dcterms:created>
  <dcterms:modified xsi:type="dcterms:W3CDTF">2018-09-27T14:21:00Z</dcterms:modified>
</cp:coreProperties>
</file>