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A7617" w14:textId="15A165B1" w:rsidR="007655E2" w:rsidRDefault="00BC37EF" w:rsidP="007655E2">
      <w:pPr>
        <w:pStyle w:val="NoSpacing"/>
        <w:jc w:val="center"/>
        <w:rPr>
          <w:rFonts w:ascii="Arial" w:hAnsi="Arial" w:cs="Arial"/>
          <w:i/>
          <w:iCs/>
          <w:sz w:val="24"/>
          <w:szCs w:val="24"/>
        </w:rPr>
      </w:pPr>
      <w:r>
        <w:rPr>
          <w:rFonts w:ascii="Arial" w:hAnsi="Arial" w:cs="Arial"/>
          <w:i/>
          <w:iCs/>
          <w:sz w:val="24"/>
          <w:szCs w:val="24"/>
        </w:rPr>
        <w:t xml:space="preserve">, </w:t>
      </w:r>
      <w:r w:rsidR="007655E2">
        <w:rPr>
          <w:rFonts w:ascii="Arial" w:hAnsi="Arial" w:cs="Arial"/>
          <w:i/>
          <w:iCs/>
          <w:sz w:val="24"/>
          <w:szCs w:val="24"/>
        </w:rPr>
        <w:t>Town Board Meeting</w:t>
      </w:r>
    </w:p>
    <w:p w14:paraId="276D3805" w14:textId="54F5E80D" w:rsidR="007655E2" w:rsidRDefault="007655E2" w:rsidP="007655E2">
      <w:pPr>
        <w:pStyle w:val="NoSpacing"/>
        <w:jc w:val="center"/>
        <w:rPr>
          <w:rFonts w:ascii="Arial" w:hAnsi="Arial" w:cs="Arial"/>
          <w:i/>
          <w:iCs/>
          <w:sz w:val="24"/>
          <w:szCs w:val="24"/>
        </w:rPr>
      </w:pPr>
      <w:r>
        <w:rPr>
          <w:rFonts w:ascii="Arial" w:hAnsi="Arial" w:cs="Arial"/>
          <w:i/>
          <w:iCs/>
          <w:sz w:val="24"/>
          <w:szCs w:val="24"/>
        </w:rPr>
        <w:t>April 14, 2020</w:t>
      </w:r>
    </w:p>
    <w:p w14:paraId="78D40F77" w14:textId="05C0539D" w:rsidR="007655E2" w:rsidRDefault="007655E2" w:rsidP="007655E2">
      <w:pPr>
        <w:pStyle w:val="NoSpacing"/>
        <w:jc w:val="center"/>
        <w:rPr>
          <w:rFonts w:ascii="Arial" w:hAnsi="Arial" w:cs="Arial"/>
          <w:i/>
          <w:iCs/>
          <w:sz w:val="24"/>
          <w:szCs w:val="24"/>
        </w:rPr>
      </w:pPr>
      <w:r>
        <w:rPr>
          <w:rFonts w:ascii="Arial" w:hAnsi="Arial" w:cs="Arial"/>
          <w:i/>
          <w:iCs/>
          <w:sz w:val="24"/>
          <w:szCs w:val="24"/>
        </w:rPr>
        <w:t>Public Hearing</w:t>
      </w:r>
    </w:p>
    <w:p w14:paraId="3E5454EC" w14:textId="743014F0" w:rsidR="007655E2" w:rsidRDefault="007655E2" w:rsidP="007655E2">
      <w:pPr>
        <w:pStyle w:val="NoSpacing"/>
        <w:jc w:val="center"/>
        <w:rPr>
          <w:rFonts w:ascii="Arial" w:hAnsi="Arial" w:cs="Arial"/>
          <w:i/>
          <w:iCs/>
          <w:sz w:val="24"/>
          <w:szCs w:val="24"/>
        </w:rPr>
      </w:pPr>
      <w:r>
        <w:rPr>
          <w:rFonts w:ascii="Arial" w:hAnsi="Arial" w:cs="Arial"/>
          <w:i/>
          <w:iCs/>
          <w:sz w:val="24"/>
          <w:szCs w:val="24"/>
        </w:rPr>
        <w:t>(Conference Call) Board Meeting</w:t>
      </w:r>
    </w:p>
    <w:p w14:paraId="73A022A9" w14:textId="5619F5A4" w:rsidR="007655E2" w:rsidRDefault="007655E2" w:rsidP="007655E2">
      <w:pPr>
        <w:pStyle w:val="NoSpacing"/>
        <w:jc w:val="center"/>
        <w:rPr>
          <w:rFonts w:ascii="Arial" w:hAnsi="Arial" w:cs="Arial"/>
          <w:i/>
          <w:iCs/>
          <w:sz w:val="24"/>
          <w:szCs w:val="24"/>
        </w:rPr>
      </w:pPr>
      <w:r>
        <w:rPr>
          <w:rFonts w:ascii="Arial" w:hAnsi="Arial" w:cs="Arial"/>
          <w:i/>
          <w:iCs/>
          <w:sz w:val="24"/>
          <w:szCs w:val="24"/>
        </w:rPr>
        <w:t>(Corona Virus)</w:t>
      </w:r>
    </w:p>
    <w:p w14:paraId="15038FE6" w14:textId="44B41963" w:rsidR="007655E2" w:rsidRDefault="007655E2" w:rsidP="007655E2">
      <w:pPr>
        <w:pStyle w:val="NoSpacing"/>
        <w:jc w:val="center"/>
        <w:rPr>
          <w:rFonts w:ascii="Arial" w:hAnsi="Arial" w:cs="Arial"/>
          <w:i/>
          <w:iCs/>
          <w:sz w:val="24"/>
          <w:szCs w:val="24"/>
        </w:rPr>
      </w:pPr>
    </w:p>
    <w:p w14:paraId="4C3EB299" w14:textId="6A6E80C2" w:rsidR="007655E2" w:rsidRDefault="007655E2" w:rsidP="002F3B1B">
      <w:pPr>
        <w:pStyle w:val="NoSpacing"/>
        <w:ind w:left="-576" w:right="-576"/>
        <w:rPr>
          <w:rFonts w:ascii="Arial" w:hAnsi="Arial" w:cs="Arial"/>
          <w:i/>
          <w:iCs/>
          <w:sz w:val="24"/>
          <w:szCs w:val="24"/>
        </w:rPr>
      </w:pPr>
      <w:r>
        <w:rPr>
          <w:rFonts w:ascii="Arial" w:hAnsi="Arial" w:cs="Arial"/>
          <w:i/>
          <w:iCs/>
          <w:sz w:val="24"/>
          <w:szCs w:val="24"/>
        </w:rPr>
        <w:t>Supervisor Engelbert brought meeting to order at 7:04 pm</w:t>
      </w:r>
      <w:r w:rsidR="002F3B1B">
        <w:rPr>
          <w:rFonts w:ascii="Arial" w:hAnsi="Arial" w:cs="Arial"/>
          <w:i/>
          <w:iCs/>
          <w:sz w:val="24"/>
          <w:szCs w:val="24"/>
        </w:rPr>
        <w:t xml:space="preserve"> </w:t>
      </w:r>
    </w:p>
    <w:p w14:paraId="2C4E79BB" w14:textId="77777777" w:rsidR="002F3B1B" w:rsidRDefault="002F3B1B" w:rsidP="002F3B1B">
      <w:pPr>
        <w:pStyle w:val="NoSpacing"/>
        <w:ind w:left="-576" w:right="-576"/>
        <w:rPr>
          <w:rFonts w:ascii="Arial" w:hAnsi="Arial" w:cs="Arial"/>
          <w:i/>
          <w:iCs/>
          <w:sz w:val="24"/>
          <w:szCs w:val="24"/>
        </w:rPr>
      </w:pPr>
    </w:p>
    <w:p w14:paraId="2DD9DB53" w14:textId="19BFBE9F" w:rsidR="007655E2" w:rsidRDefault="007655E2" w:rsidP="002F3B1B">
      <w:pPr>
        <w:pStyle w:val="NoSpacing"/>
        <w:ind w:left="-576" w:right="-576"/>
        <w:rPr>
          <w:rFonts w:ascii="Arial" w:hAnsi="Arial" w:cs="Arial"/>
          <w:i/>
          <w:iCs/>
          <w:sz w:val="24"/>
          <w:szCs w:val="24"/>
        </w:rPr>
      </w:pPr>
    </w:p>
    <w:p w14:paraId="6C008777" w14:textId="1BBEF729" w:rsidR="007655E2" w:rsidRDefault="007655E2" w:rsidP="002602D1">
      <w:pPr>
        <w:pStyle w:val="NoSpacing"/>
        <w:ind w:left="-576" w:right="-576"/>
        <w:rPr>
          <w:rFonts w:ascii="Arial" w:hAnsi="Arial" w:cs="Arial"/>
          <w:i/>
          <w:iCs/>
          <w:sz w:val="24"/>
          <w:szCs w:val="24"/>
        </w:rPr>
      </w:pPr>
      <w:r>
        <w:rPr>
          <w:rFonts w:ascii="Arial" w:hAnsi="Arial" w:cs="Arial"/>
          <w:i/>
          <w:iCs/>
          <w:sz w:val="24"/>
          <w:szCs w:val="24"/>
        </w:rPr>
        <w:t>Roll Call; (Per Conference Call)</w:t>
      </w:r>
    </w:p>
    <w:p w14:paraId="12C958DC" w14:textId="0FC39CF3" w:rsidR="007655E2" w:rsidRDefault="007655E2" w:rsidP="002602D1">
      <w:pPr>
        <w:pStyle w:val="NoSpacing"/>
        <w:ind w:left="-576" w:right="-576"/>
        <w:rPr>
          <w:rFonts w:ascii="Arial" w:hAnsi="Arial" w:cs="Arial"/>
          <w:i/>
          <w:iCs/>
          <w:sz w:val="24"/>
          <w:szCs w:val="24"/>
        </w:rPr>
      </w:pPr>
      <w:r>
        <w:rPr>
          <w:rFonts w:ascii="Arial" w:hAnsi="Arial" w:cs="Arial"/>
          <w:i/>
          <w:iCs/>
          <w:sz w:val="24"/>
          <w:szCs w:val="24"/>
        </w:rPr>
        <w:t>Councilperson</w:t>
      </w:r>
      <w:r w:rsidRPr="007655E2">
        <w:rPr>
          <w:rFonts w:ascii="Arial" w:hAnsi="Arial" w:cs="Arial"/>
          <w:i/>
          <w:iCs/>
          <w:sz w:val="24"/>
          <w:szCs w:val="24"/>
        </w:rPr>
        <w:t xml:space="preserve"> </w:t>
      </w:r>
      <w:r>
        <w:rPr>
          <w:rFonts w:ascii="Arial" w:hAnsi="Arial" w:cs="Arial"/>
          <w:i/>
          <w:iCs/>
          <w:sz w:val="24"/>
          <w:szCs w:val="24"/>
        </w:rPr>
        <w:t xml:space="preserve">Ray Thetga (present,) Councilperson Bill Middleton (present), </w:t>
      </w:r>
      <w:r w:rsidRPr="007655E2">
        <w:rPr>
          <w:rFonts w:ascii="Arial" w:hAnsi="Arial" w:cs="Arial"/>
          <w:i/>
          <w:iCs/>
          <w:sz w:val="24"/>
          <w:szCs w:val="24"/>
        </w:rPr>
        <w:t xml:space="preserve"> </w:t>
      </w:r>
      <w:r>
        <w:rPr>
          <w:rFonts w:ascii="Arial" w:hAnsi="Arial" w:cs="Arial"/>
          <w:i/>
          <w:iCs/>
          <w:sz w:val="24"/>
          <w:szCs w:val="24"/>
        </w:rPr>
        <w:t>Councilperson Esther Woods (present),</w:t>
      </w:r>
      <w:r w:rsidRPr="007655E2">
        <w:rPr>
          <w:rFonts w:ascii="Arial" w:hAnsi="Arial" w:cs="Arial"/>
          <w:i/>
          <w:iCs/>
          <w:sz w:val="24"/>
          <w:szCs w:val="24"/>
        </w:rPr>
        <w:t xml:space="preserve"> </w:t>
      </w:r>
      <w:r>
        <w:rPr>
          <w:rFonts w:ascii="Arial" w:hAnsi="Arial" w:cs="Arial"/>
          <w:i/>
          <w:iCs/>
          <w:sz w:val="24"/>
          <w:szCs w:val="24"/>
        </w:rPr>
        <w:t>Councilperson Barbara Crannell (present), Supervisor Kevin Engelbert (present), Karen Hunsinger Town Clerk.</w:t>
      </w:r>
    </w:p>
    <w:p w14:paraId="5E68D0DF" w14:textId="7621D67F" w:rsidR="007655E2" w:rsidRDefault="007655E2" w:rsidP="002602D1">
      <w:pPr>
        <w:pStyle w:val="NoSpacing"/>
        <w:ind w:left="-576" w:right="-576"/>
        <w:rPr>
          <w:rFonts w:ascii="Arial" w:hAnsi="Arial" w:cs="Arial"/>
          <w:i/>
          <w:iCs/>
          <w:sz w:val="24"/>
          <w:szCs w:val="24"/>
        </w:rPr>
      </w:pPr>
    </w:p>
    <w:p w14:paraId="0B2EBE07" w14:textId="3D88BEDB" w:rsidR="007655E2" w:rsidRPr="007655E2" w:rsidRDefault="007655E2" w:rsidP="002602D1">
      <w:pPr>
        <w:pStyle w:val="NoSpacing"/>
        <w:ind w:left="-576" w:right="-576"/>
        <w:rPr>
          <w:rFonts w:ascii="Arial" w:hAnsi="Arial" w:cs="Arial"/>
          <w:i/>
          <w:iCs/>
          <w:sz w:val="24"/>
          <w:szCs w:val="24"/>
        </w:rPr>
      </w:pPr>
      <w:r>
        <w:rPr>
          <w:rFonts w:ascii="Arial" w:hAnsi="Arial" w:cs="Arial"/>
          <w:i/>
          <w:iCs/>
          <w:sz w:val="24"/>
          <w:szCs w:val="24"/>
        </w:rPr>
        <w:t>Also present; (Per Conference Call)</w:t>
      </w:r>
    </w:p>
    <w:p w14:paraId="4A15E0C1" w14:textId="77777777" w:rsidR="002F3B1B" w:rsidRDefault="002F3B1B" w:rsidP="002602D1">
      <w:pPr>
        <w:pStyle w:val="NoSpacing"/>
        <w:ind w:left="-576" w:right="-576"/>
        <w:rPr>
          <w:rFonts w:ascii="Arial" w:hAnsi="Arial" w:cs="Arial"/>
          <w:i/>
          <w:iCs/>
          <w:sz w:val="24"/>
          <w:szCs w:val="24"/>
        </w:rPr>
      </w:pPr>
      <w:r>
        <w:rPr>
          <w:rFonts w:ascii="Arial" w:hAnsi="Arial" w:cs="Arial"/>
          <w:i/>
          <w:iCs/>
          <w:sz w:val="24"/>
          <w:szCs w:val="24"/>
        </w:rPr>
        <w:t>Carl Kithcart, Sandra Lute, Harold Hal (Highway Dept.), Will Heveland (Highway Superintendent), Bob Huseby (Town CEO).</w:t>
      </w:r>
    </w:p>
    <w:p w14:paraId="1D84FAB0" w14:textId="1191E9B0" w:rsidR="002F3B1B" w:rsidRDefault="002F3B1B" w:rsidP="002602D1">
      <w:pPr>
        <w:pStyle w:val="NoSpacing"/>
        <w:ind w:left="-576" w:right="-576"/>
        <w:rPr>
          <w:rFonts w:ascii="Arial" w:hAnsi="Arial" w:cs="Arial"/>
          <w:i/>
          <w:iCs/>
          <w:sz w:val="24"/>
          <w:szCs w:val="24"/>
        </w:rPr>
      </w:pPr>
    </w:p>
    <w:p w14:paraId="25BEBDCF" w14:textId="6DD46AD7" w:rsidR="002F3B1B" w:rsidRDefault="002F3B1B" w:rsidP="002602D1">
      <w:pPr>
        <w:pStyle w:val="NoSpacing"/>
        <w:ind w:left="-576" w:right="-576"/>
        <w:rPr>
          <w:rFonts w:ascii="Arial" w:hAnsi="Arial" w:cs="Arial"/>
          <w:b/>
          <w:bCs/>
          <w:i/>
          <w:iCs/>
          <w:sz w:val="24"/>
          <w:szCs w:val="24"/>
        </w:rPr>
      </w:pPr>
      <w:r>
        <w:rPr>
          <w:rFonts w:ascii="Arial" w:hAnsi="Arial" w:cs="Arial"/>
          <w:b/>
          <w:bCs/>
          <w:i/>
          <w:iCs/>
          <w:sz w:val="24"/>
          <w:szCs w:val="24"/>
        </w:rPr>
        <w:t xml:space="preserve">MINUTES </w:t>
      </w:r>
    </w:p>
    <w:p w14:paraId="0913A748" w14:textId="0E8F8D1A" w:rsidR="002F3B1B" w:rsidRDefault="002F3B1B" w:rsidP="002602D1">
      <w:pPr>
        <w:pStyle w:val="NoSpacing"/>
        <w:ind w:left="-576" w:right="-576"/>
        <w:rPr>
          <w:rFonts w:ascii="Arial" w:hAnsi="Arial" w:cs="Arial"/>
          <w:i/>
          <w:iCs/>
          <w:sz w:val="24"/>
          <w:szCs w:val="24"/>
        </w:rPr>
      </w:pPr>
      <w:r>
        <w:rPr>
          <w:rFonts w:ascii="Arial" w:hAnsi="Arial" w:cs="Arial"/>
          <w:i/>
          <w:iCs/>
          <w:sz w:val="24"/>
          <w:szCs w:val="24"/>
        </w:rPr>
        <w:t>The motion to approve minutes from March 10, 2020 made by R. Thetga 2</w:t>
      </w:r>
      <w:r w:rsidRPr="002F3B1B">
        <w:rPr>
          <w:rFonts w:ascii="Arial" w:hAnsi="Arial" w:cs="Arial"/>
          <w:i/>
          <w:iCs/>
          <w:sz w:val="24"/>
          <w:szCs w:val="24"/>
          <w:vertAlign w:val="superscript"/>
        </w:rPr>
        <w:t>nd</w:t>
      </w:r>
      <w:r>
        <w:rPr>
          <w:rFonts w:ascii="Arial" w:hAnsi="Arial" w:cs="Arial"/>
          <w:i/>
          <w:iCs/>
          <w:sz w:val="24"/>
          <w:szCs w:val="24"/>
        </w:rPr>
        <w:t xml:space="preserve"> by B. Middleton</w:t>
      </w:r>
    </w:p>
    <w:p w14:paraId="3424C9FB" w14:textId="1DDF648D" w:rsidR="002F3B1B" w:rsidRDefault="002F3B1B" w:rsidP="002602D1">
      <w:pPr>
        <w:pStyle w:val="NoSpacing"/>
        <w:ind w:left="-576" w:right="-576"/>
        <w:rPr>
          <w:rFonts w:ascii="Arial" w:hAnsi="Arial" w:cs="Arial"/>
          <w:i/>
          <w:iCs/>
          <w:sz w:val="24"/>
          <w:szCs w:val="24"/>
        </w:rPr>
      </w:pPr>
      <w:r>
        <w:rPr>
          <w:rFonts w:ascii="Arial" w:hAnsi="Arial" w:cs="Arial"/>
          <w:i/>
          <w:iCs/>
          <w:sz w:val="24"/>
          <w:szCs w:val="24"/>
        </w:rPr>
        <w:t>Roll Vote;</w:t>
      </w:r>
    </w:p>
    <w:p w14:paraId="2777A87A" w14:textId="77777777" w:rsidR="002F3B1B" w:rsidRDefault="002F3B1B" w:rsidP="002602D1">
      <w:pPr>
        <w:pStyle w:val="NoSpacing"/>
        <w:ind w:left="-576" w:right="-576"/>
        <w:rPr>
          <w:rFonts w:ascii="Arial" w:hAnsi="Arial" w:cs="Arial"/>
          <w:i/>
          <w:iCs/>
          <w:sz w:val="24"/>
          <w:szCs w:val="24"/>
        </w:rPr>
      </w:pPr>
      <w:r>
        <w:rPr>
          <w:rFonts w:ascii="Arial" w:hAnsi="Arial" w:cs="Arial"/>
          <w:i/>
          <w:iCs/>
          <w:sz w:val="24"/>
          <w:szCs w:val="24"/>
        </w:rPr>
        <w:t>R. Thetga (aye), B. Middleton (aye), E. Woods (aye), B. Crannell (aye), K. Engelbert (aye).</w:t>
      </w:r>
    </w:p>
    <w:p w14:paraId="48A2E197" w14:textId="77777777" w:rsidR="00613302" w:rsidRDefault="002602D1" w:rsidP="00613302">
      <w:pPr>
        <w:pStyle w:val="NoSpacing"/>
        <w:ind w:left="-576" w:right="-576"/>
        <w:rPr>
          <w:rFonts w:ascii="Arial" w:hAnsi="Arial" w:cs="Arial"/>
          <w:i/>
          <w:iCs/>
          <w:sz w:val="24"/>
          <w:szCs w:val="24"/>
        </w:rPr>
      </w:pPr>
      <w:r>
        <w:rPr>
          <w:rFonts w:ascii="Arial" w:hAnsi="Arial" w:cs="Arial"/>
          <w:i/>
          <w:iCs/>
          <w:sz w:val="24"/>
          <w:szCs w:val="24"/>
        </w:rPr>
        <w:t>Roll Vote;</w:t>
      </w:r>
    </w:p>
    <w:p w14:paraId="035412FE" w14:textId="2C95ACEF" w:rsidR="002602D1" w:rsidRDefault="00613302" w:rsidP="00613302">
      <w:pPr>
        <w:pStyle w:val="NoSpacing"/>
        <w:ind w:left="-576" w:right="-576"/>
        <w:rPr>
          <w:rFonts w:ascii="Arial" w:hAnsi="Arial" w:cs="Arial"/>
          <w:i/>
          <w:iCs/>
          <w:sz w:val="24"/>
          <w:szCs w:val="24"/>
        </w:rPr>
      </w:pPr>
      <w:r>
        <w:rPr>
          <w:rFonts w:ascii="Arial" w:hAnsi="Arial" w:cs="Arial"/>
          <w:i/>
          <w:iCs/>
          <w:sz w:val="24"/>
          <w:szCs w:val="24"/>
        </w:rPr>
        <w:t>R</w:t>
      </w:r>
      <w:r w:rsidR="002602D1">
        <w:rPr>
          <w:rFonts w:ascii="Arial" w:hAnsi="Arial" w:cs="Arial"/>
          <w:i/>
          <w:iCs/>
          <w:sz w:val="24"/>
          <w:szCs w:val="24"/>
        </w:rPr>
        <w:t>. Thetga (aye), B. Middleton (aye), E. Woods (aye), B. Crannell (aye), K. Engelbert (</w:t>
      </w:r>
      <w:r w:rsidR="000505FC">
        <w:rPr>
          <w:rFonts w:ascii="Arial" w:hAnsi="Arial" w:cs="Arial"/>
          <w:i/>
          <w:iCs/>
          <w:sz w:val="24"/>
          <w:szCs w:val="24"/>
        </w:rPr>
        <w:t>aye</w:t>
      </w:r>
      <w:r w:rsidR="002602D1">
        <w:rPr>
          <w:rFonts w:ascii="Arial" w:hAnsi="Arial" w:cs="Arial"/>
          <w:i/>
          <w:iCs/>
          <w:sz w:val="24"/>
          <w:szCs w:val="24"/>
        </w:rPr>
        <w:t xml:space="preserve">),                                                       </w:t>
      </w:r>
      <w:r>
        <w:rPr>
          <w:rFonts w:ascii="Arial" w:hAnsi="Arial" w:cs="Arial"/>
          <w:i/>
          <w:iCs/>
          <w:sz w:val="24"/>
          <w:szCs w:val="24"/>
        </w:rPr>
        <w:t xml:space="preserve">     </w:t>
      </w:r>
      <w:r w:rsidR="002602D1">
        <w:rPr>
          <w:rFonts w:ascii="Arial" w:hAnsi="Arial" w:cs="Arial"/>
          <w:i/>
          <w:iCs/>
          <w:sz w:val="24"/>
          <w:szCs w:val="24"/>
        </w:rPr>
        <w:t xml:space="preserve">Carried – 5 (aye), </w:t>
      </w:r>
      <w:r w:rsidR="002602D1">
        <w:rPr>
          <w:rFonts w:ascii="Arial" w:hAnsi="Arial" w:cs="Arial"/>
          <w:i/>
          <w:iCs/>
          <w:color w:val="FF0000"/>
          <w:sz w:val="24"/>
          <w:szCs w:val="24"/>
        </w:rPr>
        <w:t xml:space="preserve">0 </w:t>
      </w:r>
      <w:r w:rsidR="002602D1">
        <w:rPr>
          <w:rFonts w:ascii="Arial" w:hAnsi="Arial" w:cs="Arial"/>
          <w:i/>
          <w:iCs/>
          <w:sz w:val="24"/>
          <w:szCs w:val="24"/>
        </w:rPr>
        <w:t>– (</w:t>
      </w:r>
      <w:r w:rsidR="002602D1">
        <w:rPr>
          <w:rFonts w:ascii="Arial" w:hAnsi="Arial" w:cs="Arial"/>
          <w:i/>
          <w:iCs/>
          <w:color w:val="FF0000"/>
          <w:sz w:val="24"/>
          <w:szCs w:val="24"/>
        </w:rPr>
        <w:t>absent</w:t>
      </w:r>
      <w:r w:rsidR="002602D1">
        <w:rPr>
          <w:rFonts w:ascii="Arial" w:hAnsi="Arial" w:cs="Arial"/>
          <w:i/>
          <w:iCs/>
          <w:sz w:val="24"/>
          <w:szCs w:val="24"/>
        </w:rPr>
        <w:t xml:space="preserve">) – </w:t>
      </w:r>
      <w:r w:rsidR="002602D1">
        <w:rPr>
          <w:rFonts w:ascii="Arial" w:hAnsi="Arial" w:cs="Arial"/>
          <w:i/>
          <w:iCs/>
          <w:color w:val="00B050"/>
          <w:sz w:val="24"/>
          <w:szCs w:val="24"/>
        </w:rPr>
        <w:t xml:space="preserve">0 </w:t>
      </w:r>
      <w:r w:rsidR="002602D1">
        <w:rPr>
          <w:rFonts w:ascii="Arial" w:hAnsi="Arial" w:cs="Arial"/>
          <w:i/>
          <w:iCs/>
          <w:sz w:val="24"/>
          <w:szCs w:val="24"/>
        </w:rPr>
        <w:t>– (</w:t>
      </w:r>
      <w:r w:rsidR="000505FC">
        <w:rPr>
          <w:rFonts w:ascii="Arial" w:hAnsi="Arial" w:cs="Arial"/>
          <w:i/>
          <w:iCs/>
          <w:color w:val="00B050"/>
          <w:sz w:val="24"/>
          <w:szCs w:val="24"/>
        </w:rPr>
        <w:t>n</w:t>
      </w:r>
      <w:r w:rsidR="002602D1">
        <w:rPr>
          <w:rFonts w:ascii="Arial" w:hAnsi="Arial" w:cs="Arial"/>
          <w:i/>
          <w:iCs/>
          <w:color w:val="00B050"/>
          <w:sz w:val="24"/>
          <w:szCs w:val="24"/>
        </w:rPr>
        <w:t>ay</w:t>
      </w:r>
      <w:r w:rsidR="002602D1">
        <w:rPr>
          <w:rFonts w:ascii="Arial" w:hAnsi="Arial" w:cs="Arial"/>
          <w:i/>
          <w:iCs/>
          <w:sz w:val="24"/>
          <w:szCs w:val="24"/>
        </w:rPr>
        <w:t xml:space="preserve">) – </w:t>
      </w:r>
      <w:r w:rsidR="002602D1">
        <w:rPr>
          <w:rFonts w:ascii="Arial" w:hAnsi="Arial" w:cs="Arial"/>
          <w:i/>
          <w:iCs/>
          <w:color w:val="00B0F0"/>
          <w:sz w:val="24"/>
          <w:szCs w:val="24"/>
        </w:rPr>
        <w:t xml:space="preserve">0 </w:t>
      </w:r>
      <w:r w:rsidR="002602D1">
        <w:rPr>
          <w:rFonts w:ascii="Arial" w:hAnsi="Arial" w:cs="Arial"/>
          <w:i/>
          <w:iCs/>
          <w:sz w:val="24"/>
          <w:szCs w:val="24"/>
        </w:rPr>
        <w:t>– (</w:t>
      </w:r>
      <w:r w:rsidR="002602D1">
        <w:rPr>
          <w:rFonts w:ascii="Arial" w:hAnsi="Arial" w:cs="Arial"/>
          <w:i/>
          <w:iCs/>
          <w:color w:val="00B0F0"/>
          <w:sz w:val="24"/>
          <w:szCs w:val="24"/>
        </w:rPr>
        <w:t>abstain</w:t>
      </w:r>
      <w:r w:rsidR="002602D1">
        <w:rPr>
          <w:rFonts w:ascii="Arial" w:hAnsi="Arial" w:cs="Arial"/>
          <w:i/>
          <w:iCs/>
          <w:sz w:val="24"/>
          <w:szCs w:val="24"/>
        </w:rPr>
        <w:t>)</w:t>
      </w:r>
    </w:p>
    <w:p w14:paraId="3BC32E1C" w14:textId="5D544B0E" w:rsidR="002F3B1B" w:rsidRDefault="002F3B1B" w:rsidP="002602D1">
      <w:pPr>
        <w:pStyle w:val="NoSpacing"/>
        <w:ind w:left="-576" w:right="-576"/>
        <w:rPr>
          <w:rFonts w:ascii="Arial" w:hAnsi="Arial" w:cs="Arial"/>
          <w:i/>
          <w:iCs/>
          <w:sz w:val="24"/>
          <w:szCs w:val="24"/>
        </w:rPr>
      </w:pPr>
    </w:p>
    <w:p w14:paraId="05D04316" w14:textId="77777777" w:rsidR="002602D1" w:rsidRDefault="002602D1" w:rsidP="002602D1">
      <w:pPr>
        <w:pStyle w:val="NoSpacing"/>
        <w:ind w:left="-576" w:right="-576"/>
        <w:rPr>
          <w:rFonts w:ascii="Arial" w:hAnsi="Arial" w:cs="Arial"/>
          <w:i/>
          <w:iCs/>
          <w:sz w:val="24"/>
          <w:szCs w:val="24"/>
        </w:rPr>
      </w:pPr>
    </w:p>
    <w:p w14:paraId="1E213DC1" w14:textId="1487290A" w:rsidR="002F3B1B" w:rsidRDefault="002F3B1B" w:rsidP="002F3B1B">
      <w:pPr>
        <w:pStyle w:val="NoSpacing"/>
        <w:ind w:left="-576" w:right="-576"/>
        <w:rPr>
          <w:rFonts w:ascii="Arial" w:hAnsi="Arial" w:cs="Arial"/>
          <w:i/>
          <w:iCs/>
          <w:sz w:val="24"/>
          <w:szCs w:val="24"/>
        </w:rPr>
      </w:pPr>
      <w:r>
        <w:rPr>
          <w:rFonts w:ascii="Arial" w:hAnsi="Arial" w:cs="Arial"/>
          <w:i/>
          <w:iCs/>
          <w:sz w:val="24"/>
          <w:szCs w:val="24"/>
        </w:rPr>
        <w:t xml:space="preserve">Supervisor Engelbert opened Public Hearing at 7:10 pm </w:t>
      </w:r>
    </w:p>
    <w:p w14:paraId="203E211A" w14:textId="0A88AC54" w:rsidR="00EE7AB7" w:rsidRDefault="00EE7AB7" w:rsidP="002F3B1B">
      <w:pPr>
        <w:pStyle w:val="NoSpacing"/>
        <w:ind w:left="-576" w:right="-576"/>
        <w:rPr>
          <w:rFonts w:ascii="Arial" w:hAnsi="Arial" w:cs="Arial"/>
          <w:i/>
          <w:iCs/>
          <w:sz w:val="24"/>
          <w:szCs w:val="24"/>
        </w:rPr>
      </w:pPr>
    </w:p>
    <w:p w14:paraId="3847C9BD" w14:textId="5E0DF2E0" w:rsidR="00EE7AB7" w:rsidRDefault="00EE7AB7" w:rsidP="002F3B1B">
      <w:pPr>
        <w:pStyle w:val="NoSpacing"/>
        <w:ind w:left="-576" w:right="-576"/>
        <w:rPr>
          <w:rFonts w:ascii="Arial" w:hAnsi="Arial" w:cs="Arial"/>
          <w:i/>
          <w:iCs/>
          <w:sz w:val="24"/>
          <w:szCs w:val="24"/>
        </w:rPr>
      </w:pPr>
      <w:r>
        <w:rPr>
          <w:rFonts w:ascii="Arial" w:hAnsi="Arial" w:cs="Arial"/>
          <w:i/>
          <w:iCs/>
          <w:sz w:val="24"/>
          <w:szCs w:val="24"/>
        </w:rPr>
        <w:t>Legal notice for Public Hearing was read by Karen Hunsinger Town Clerk.</w:t>
      </w:r>
    </w:p>
    <w:p w14:paraId="582B60E7" w14:textId="77777777" w:rsidR="00677C3F" w:rsidRPr="002F3B1B" w:rsidRDefault="00677C3F" w:rsidP="002F3B1B">
      <w:pPr>
        <w:pStyle w:val="NoSpacing"/>
        <w:ind w:left="-576" w:right="-576"/>
        <w:rPr>
          <w:rFonts w:ascii="Arial" w:hAnsi="Arial" w:cs="Arial"/>
          <w:i/>
          <w:iCs/>
          <w:sz w:val="24"/>
          <w:szCs w:val="24"/>
        </w:rPr>
      </w:pPr>
    </w:p>
    <w:p w14:paraId="04B82BB4" w14:textId="77777777" w:rsidR="00242545" w:rsidRDefault="002F3B1B" w:rsidP="002F3B1B">
      <w:pPr>
        <w:pStyle w:val="NoSpacing"/>
        <w:ind w:left="-720"/>
        <w:rPr>
          <w:rFonts w:ascii="Arial" w:hAnsi="Arial" w:cs="Arial"/>
          <w:i/>
          <w:iCs/>
          <w:sz w:val="24"/>
          <w:szCs w:val="24"/>
        </w:rPr>
      </w:pPr>
      <w:r>
        <w:rPr>
          <w:rFonts w:ascii="Arial" w:hAnsi="Arial" w:cs="Arial"/>
          <w:i/>
          <w:iCs/>
          <w:sz w:val="24"/>
          <w:szCs w:val="24"/>
        </w:rPr>
        <w:t xml:space="preserve">  </w:t>
      </w:r>
      <w:r w:rsidR="00242545">
        <w:rPr>
          <w:rFonts w:ascii="Arial" w:hAnsi="Arial" w:cs="Arial"/>
          <w:i/>
          <w:iCs/>
          <w:sz w:val="24"/>
          <w:szCs w:val="24"/>
        </w:rPr>
        <w:t>All comments from Public joining the conference call shall be directed to the Town Board.  The Board is to consider comments, but not to debate or argue with Public.</w:t>
      </w:r>
    </w:p>
    <w:p w14:paraId="1D80F4EF" w14:textId="77777777" w:rsidR="00242545" w:rsidRDefault="00242545" w:rsidP="002F3B1B">
      <w:pPr>
        <w:pStyle w:val="NoSpacing"/>
        <w:ind w:left="-720"/>
        <w:rPr>
          <w:rFonts w:ascii="Arial" w:hAnsi="Arial" w:cs="Arial"/>
          <w:i/>
          <w:iCs/>
          <w:sz w:val="24"/>
          <w:szCs w:val="24"/>
        </w:rPr>
      </w:pPr>
    </w:p>
    <w:p w14:paraId="0C8B894B" w14:textId="77777777" w:rsidR="002F2D1B" w:rsidRDefault="00242545" w:rsidP="002F3B1B">
      <w:pPr>
        <w:pStyle w:val="NoSpacing"/>
        <w:ind w:left="-720"/>
        <w:rPr>
          <w:rFonts w:ascii="Arial" w:hAnsi="Arial" w:cs="Arial"/>
          <w:i/>
          <w:iCs/>
          <w:sz w:val="24"/>
          <w:szCs w:val="24"/>
        </w:rPr>
      </w:pPr>
      <w:r>
        <w:rPr>
          <w:rFonts w:ascii="Arial" w:hAnsi="Arial" w:cs="Arial"/>
          <w:i/>
          <w:iCs/>
          <w:sz w:val="24"/>
          <w:szCs w:val="24"/>
        </w:rPr>
        <w:t xml:space="preserve">Supervisor Engelbert </w:t>
      </w:r>
      <w:r w:rsidR="002116B9">
        <w:rPr>
          <w:rFonts w:ascii="Arial" w:hAnsi="Arial" w:cs="Arial"/>
          <w:i/>
          <w:iCs/>
          <w:sz w:val="24"/>
          <w:szCs w:val="24"/>
        </w:rPr>
        <w:t>recused</w:t>
      </w:r>
      <w:r>
        <w:rPr>
          <w:rFonts w:ascii="Arial" w:hAnsi="Arial" w:cs="Arial"/>
          <w:i/>
          <w:iCs/>
          <w:sz w:val="24"/>
          <w:szCs w:val="24"/>
        </w:rPr>
        <w:t xml:space="preserve"> him</w:t>
      </w:r>
      <w:r w:rsidR="002116B9">
        <w:rPr>
          <w:rFonts w:ascii="Arial" w:hAnsi="Arial" w:cs="Arial"/>
          <w:i/>
          <w:iCs/>
          <w:sz w:val="24"/>
          <w:szCs w:val="24"/>
        </w:rPr>
        <w:t>self from Public Hearing</w:t>
      </w:r>
      <w:r w:rsidR="002F2D1B">
        <w:rPr>
          <w:rFonts w:ascii="Arial" w:hAnsi="Arial" w:cs="Arial"/>
          <w:i/>
          <w:iCs/>
          <w:sz w:val="24"/>
          <w:szCs w:val="24"/>
        </w:rPr>
        <w:t>, due to owning property to be rezoned,</w:t>
      </w:r>
      <w:r w:rsidR="002116B9">
        <w:rPr>
          <w:rFonts w:ascii="Arial" w:hAnsi="Arial" w:cs="Arial"/>
          <w:i/>
          <w:iCs/>
          <w:sz w:val="24"/>
          <w:szCs w:val="24"/>
        </w:rPr>
        <w:t xml:space="preserve"> and turned Public Hearing over to Deputy Supervisor Barbara Crannell.</w:t>
      </w:r>
    </w:p>
    <w:p w14:paraId="37E2ACF3" w14:textId="2BC1045D" w:rsidR="007655E2" w:rsidRPr="007655E2" w:rsidRDefault="002F2D1B" w:rsidP="002F3B1B">
      <w:pPr>
        <w:pStyle w:val="NoSpacing"/>
        <w:ind w:left="-720"/>
        <w:rPr>
          <w:rFonts w:ascii="Arial" w:hAnsi="Arial" w:cs="Arial"/>
          <w:i/>
          <w:iCs/>
          <w:sz w:val="24"/>
          <w:szCs w:val="24"/>
        </w:rPr>
      </w:pPr>
      <w:r>
        <w:rPr>
          <w:rFonts w:ascii="Arial" w:hAnsi="Arial" w:cs="Arial"/>
          <w:i/>
          <w:iCs/>
          <w:sz w:val="24"/>
          <w:szCs w:val="24"/>
        </w:rPr>
        <w:t>Deputy Supervisor B. Crannell read Local Law #1 – 2020.</w:t>
      </w:r>
      <w:r w:rsidR="00242545">
        <w:rPr>
          <w:rFonts w:ascii="Arial" w:hAnsi="Arial" w:cs="Arial"/>
          <w:i/>
          <w:iCs/>
          <w:sz w:val="24"/>
          <w:szCs w:val="24"/>
        </w:rPr>
        <w:t xml:space="preserve"> </w:t>
      </w:r>
    </w:p>
    <w:p w14:paraId="26502384" w14:textId="0E11B003" w:rsidR="007655E2" w:rsidRPr="007655E2" w:rsidRDefault="007655E2" w:rsidP="007655E2">
      <w:pPr>
        <w:pStyle w:val="NoSpacing"/>
        <w:rPr>
          <w:rFonts w:ascii="Arial" w:hAnsi="Arial" w:cs="Arial"/>
          <w:i/>
          <w:iCs/>
          <w:sz w:val="24"/>
          <w:szCs w:val="24"/>
        </w:rPr>
      </w:pPr>
    </w:p>
    <w:p w14:paraId="79517261" w14:textId="430BDDDD" w:rsidR="007655E2" w:rsidRDefault="002F3B1B" w:rsidP="002F3B1B">
      <w:pPr>
        <w:pStyle w:val="NoSpacing"/>
        <w:jc w:val="center"/>
        <w:rPr>
          <w:rFonts w:ascii="Arial" w:hAnsi="Arial" w:cs="Arial"/>
          <w:b/>
          <w:bCs/>
          <w:i/>
          <w:iCs/>
          <w:sz w:val="24"/>
          <w:szCs w:val="24"/>
        </w:rPr>
      </w:pPr>
      <w:r>
        <w:rPr>
          <w:rFonts w:ascii="Arial" w:hAnsi="Arial" w:cs="Arial"/>
          <w:b/>
          <w:bCs/>
          <w:i/>
          <w:iCs/>
          <w:sz w:val="24"/>
          <w:szCs w:val="24"/>
        </w:rPr>
        <w:t>PUBLIC HEARING</w:t>
      </w:r>
    </w:p>
    <w:p w14:paraId="394B300B" w14:textId="7F64AB97" w:rsidR="002F3B1B" w:rsidRDefault="00EE7AB7" w:rsidP="002F3B1B">
      <w:pPr>
        <w:pStyle w:val="NoSpacing"/>
        <w:jc w:val="center"/>
        <w:rPr>
          <w:rFonts w:ascii="Arial" w:hAnsi="Arial" w:cs="Arial"/>
          <w:b/>
          <w:bCs/>
          <w:i/>
          <w:iCs/>
          <w:sz w:val="24"/>
          <w:szCs w:val="24"/>
        </w:rPr>
      </w:pPr>
      <w:r>
        <w:rPr>
          <w:rFonts w:ascii="Arial" w:hAnsi="Arial" w:cs="Arial"/>
          <w:b/>
          <w:bCs/>
          <w:i/>
          <w:iCs/>
          <w:sz w:val="24"/>
          <w:szCs w:val="24"/>
        </w:rPr>
        <w:t>Local Law #1 – 2020</w:t>
      </w:r>
    </w:p>
    <w:p w14:paraId="5417B0FF" w14:textId="2BEE0B44" w:rsidR="000A64E8" w:rsidRDefault="000A64E8" w:rsidP="002F3B1B">
      <w:pPr>
        <w:pStyle w:val="NoSpacing"/>
        <w:jc w:val="center"/>
        <w:rPr>
          <w:rFonts w:ascii="Arial" w:hAnsi="Arial" w:cs="Arial"/>
          <w:b/>
          <w:bCs/>
          <w:i/>
          <w:iCs/>
          <w:sz w:val="24"/>
          <w:szCs w:val="24"/>
        </w:rPr>
      </w:pPr>
    </w:p>
    <w:p w14:paraId="6633075E" w14:textId="55713004" w:rsidR="000A64E8" w:rsidRPr="000A64E8" w:rsidRDefault="000A64E8" w:rsidP="002F3B1B">
      <w:pPr>
        <w:pStyle w:val="NoSpacing"/>
        <w:jc w:val="center"/>
        <w:rPr>
          <w:rFonts w:ascii="Arial" w:hAnsi="Arial" w:cs="Arial"/>
          <w:i/>
          <w:iCs/>
          <w:sz w:val="24"/>
          <w:szCs w:val="24"/>
        </w:rPr>
      </w:pPr>
      <w:r w:rsidRPr="000A64E8">
        <w:rPr>
          <w:rFonts w:ascii="Arial" w:hAnsi="Arial" w:cs="Arial"/>
          <w:i/>
          <w:iCs/>
          <w:sz w:val="24"/>
          <w:szCs w:val="24"/>
        </w:rPr>
        <w:t xml:space="preserve">A LOCAL LAW REZONING TAX MAP NUMBERS </w:t>
      </w:r>
      <w:bookmarkStart w:id="0" w:name="_Hlk38448049"/>
      <w:r w:rsidRPr="000A64E8">
        <w:rPr>
          <w:rFonts w:ascii="Arial" w:hAnsi="Arial" w:cs="Arial"/>
          <w:i/>
          <w:iCs/>
          <w:sz w:val="24"/>
          <w:szCs w:val="24"/>
        </w:rPr>
        <w:t>149.00-1-44, 149.00-1-26, AND 149.00-1-27.1 FROM THE A-R DISTRICT TO THE I2-B-A-R DISTRICT</w:t>
      </w:r>
    </w:p>
    <w:bookmarkEnd w:id="0"/>
    <w:p w14:paraId="4DF38021" w14:textId="724BF772" w:rsidR="00EE7AB7" w:rsidRDefault="00EE7AB7" w:rsidP="002F3B1B">
      <w:pPr>
        <w:pStyle w:val="NoSpacing"/>
        <w:jc w:val="center"/>
        <w:rPr>
          <w:rFonts w:ascii="Arial" w:hAnsi="Arial" w:cs="Arial"/>
          <w:i/>
          <w:iCs/>
          <w:sz w:val="24"/>
          <w:szCs w:val="24"/>
        </w:rPr>
      </w:pPr>
    </w:p>
    <w:p w14:paraId="6760C321" w14:textId="74628C15" w:rsidR="000A64E8" w:rsidRDefault="000A64E8" w:rsidP="000A64E8">
      <w:pPr>
        <w:pStyle w:val="NoSpacing"/>
        <w:ind w:left="-720" w:right="-720"/>
        <w:jc w:val="center"/>
        <w:rPr>
          <w:rFonts w:ascii="Arial" w:hAnsi="Arial" w:cs="Arial"/>
          <w:i/>
          <w:iCs/>
          <w:sz w:val="24"/>
          <w:szCs w:val="24"/>
        </w:rPr>
      </w:pPr>
      <w:r>
        <w:rPr>
          <w:rFonts w:ascii="Arial" w:hAnsi="Arial" w:cs="Arial"/>
          <w:i/>
          <w:iCs/>
          <w:sz w:val="24"/>
          <w:szCs w:val="24"/>
        </w:rPr>
        <w:t>Be it enacted by the Town Board of the Town of Nichols as follows:</w:t>
      </w:r>
    </w:p>
    <w:p w14:paraId="03A4FFF6" w14:textId="77777777" w:rsidR="00C600B6" w:rsidRDefault="00C600B6" w:rsidP="000A64E8">
      <w:pPr>
        <w:pStyle w:val="NoSpacing"/>
        <w:ind w:left="-720" w:right="-720"/>
        <w:jc w:val="center"/>
        <w:rPr>
          <w:rFonts w:ascii="Arial" w:hAnsi="Arial" w:cs="Arial"/>
          <w:i/>
          <w:iCs/>
          <w:sz w:val="24"/>
          <w:szCs w:val="24"/>
        </w:rPr>
      </w:pPr>
    </w:p>
    <w:p w14:paraId="34677D0D" w14:textId="03143CF0" w:rsidR="00C600B6" w:rsidRDefault="000A64E8" w:rsidP="00C600B6">
      <w:pPr>
        <w:pStyle w:val="NoSpacing"/>
        <w:ind w:left="-720" w:right="-720"/>
        <w:jc w:val="center"/>
        <w:rPr>
          <w:rFonts w:ascii="Arial" w:hAnsi="Arial" w:cs="Arial"/>
          <w:i/>
          <w:iCs/>
          <w:sz w:val="24"/>
          <w:szCs w:val="24"/>
        </w:rPr>
      </w:pPr>
      <w:r w:rsidRPr="00465487">
        <w:rPr>
          <w:rFonts w:ascii="Arial" w:hAnsi="Arial" w:cs="Arial"/>
          <w:i/>
          <w:iCs/>
          <w:sz w:val="24"/>
          <w:szCs w:val="24"/>
          <w:u w:val="single"/>
        </w:rPr>
        <w:lastRenderedPageBreak/>
        <w:t>Section 1.</w:t>
      </w:r>
      <w:r>
        <w:rPr>
          <w:rFonts w:ascii="Arial" w:hAnsi="Arial" w:cs="Arial"/>
          <w:i/>
          <w:iCs/>
          <w:sz w:val="24"/>
          <w:szCs w:val="24"/>
        </w:rPr>
        <w:t xml:space="preserve"> </w:t>
      </w:r>
      <w:r>
        <w:rPr>
          <w:rFonts w:ascii="Arial" w:hAnsi="Arial" w:cs="Arial"/>
          <w:i/>
          <w:iCs/>
          <w:sz w:val="24"/>
          <w:szCs w:val="24"/>
        </w:rPr>
        <w:tab/>
        <w:t xml:space="preserve">Rezoning of </w:t>
      </w:r>
      <w:r w:rsidR="00C600B6">
        <w:rPr>
          <w:rFonts w:ascii="Arial" w:hAnsi="Arial" w:cs="Arial"/>
          <w:i/>
          <w:iCs/>
          <w:sz w:val="24"/>
          <w:szCs w:val="24"/>
        </w:rPr>
        <w:t xml:space="preserve">Tax Map Nos. </w:t>
      </w:r>
      <w:r w:rsidR="00C600B6" w:rsidRPr="000A64E8">
        <w:rPr>
          <w:rFonts w:ascii="Arial" w:hAnsi="Arial" w:cs="Arial"/>
          <w:i/>
          <w:iCs/>
          <w:sz w:val="24"/>
          <w:szCs w:val="24"/>
        </w:rPr>
        <w:t xml:space="preserve">149.00-1-44, 149.00-1-26, AND 149.00-1-27.1 </w:t>
      </w:r>
    </w:p>
    <w:p w14:paraId="019C117E" w14:textId="0CF64EDB" w:rsidR="00465487" w:rsidRDefault="00C600B6" w:rsidP="00517331">
      <w:pPr>
        <w:pStyle w:val="NoSpacing"/>
        <w:ind w:left="-576" w:right="-576"/>
        <w:rPr>
          <w:rFonts w:ascii="Arial" w:hAnsi="Arial" w:cs="Arial"/>
          <w:i/>
          <w:iCs/>
          <w:sz w:val="24"/>
          <w:szCs w:val="24"/>
        </w:rPr>
      </w:pPr>
      <w:r>
        <w:rPr>
          <w:rFonts w:ascii="Arial" w:hAnsi="Arial" w:cs="Arial"/>
          <w:i/>
          <w:iCs/>
          <w:sz w:val="24"/>
          <w:szCs w:val="24"/>
        </w:rPr>
        <w:t xml:space="preserve">The parcels located at Tax Map Nos. </w:t>
      </w:r>
      <w:r w:rsidRPr="000A64E8">
        <w:rPr>
          <w:rFonts w:ascii="Arial" w:hAnsi="Arial" w:cs="Arial"/>
          <w:i/>
          <w:iCs/>
          <w:sz w:val="24"/>
          <w:szCs w:val="24"/>
        </w:rPr>
        <w:t>149.00-1-44, 149.00-1-26, AND 149.00-1-27.1</w:t>
      </w:r>
      <w:r>
        <w:rPr>
          <w:rFonts w:ascii="Arial" w:hAnsi="Arial" w:cs="Arial"/>
          <w:i/>
          <w:iCs/>
          <w:sz w:val="24"/>
          <w:szCs w:val="24"/>
        </w:rPr>
        <w:t xml:space="preserve">, in the Town of Nichols shall hereby be removed </w:t>
      </w:r>
      <w:r w:rsidR="00465487">
        <w:rPr>
          <w:rFonts w:ascii="Arial" w:hAnsi="Arial" w:cs="Arial"/>
          <w:i/>
          <w:iCs/>
          <w:sz w:val="24"/>
          <w:szCs w:val="24"/>
        </w:rPr>
        <w:t>from the Agricultural – Residential (A-R) Zoning District and placed in the Industrial 2 – Business – Agricultural – Residential (I2-B-A-R) Zoning District.  TheTown of Nichols Zoning Map shall be amended accordingly.</w:t>
      </w:r>
    </w:p>
    <w:p w14:paraId="4E7C5D2D" w14:textId="77777777" w:rsidR="00465487" w:rsidRDefault="00465487" w:rsidP="00517331">
      <w:pPr>
        <w:pStyle w:val="NoSpacing"/>
        <w:ind w:left="-576" w:right="-576"/>
        <w:rPr>
          <w:rFonts w:ascii="Arial" w:hAnsi="Arial" w:cs="Arial"/>
          <w:i/>
          <w:iCs/>
          <w:sz w:val="24"/>
          <w:szCs w:val="24"/>
        </w:rPr>
      </w:pPr>
    </w:p>
    <w:p w14:paraId="73FAEEA7" w14:textId="5E08BACC" w:rsidR="00C600B6" w:rsidRDefault="00465487" w:rsidP="00517331">
      <w:pPr>
        <w:pStyle w:val="NoSpacing"/>
        <w:ind w:left="-576" w:right="-576" w:firstLine="720"/>
        <w:rPr>
          <w:rFonts w:ascii="Arial" w:hAnsi="Arial" w:cs="Arial"/>
          <w:i/>
          <w:iCs/>
          <w:sz w:val="24"/>
          <w:szCs w:val="24"/>
        </w:rPr>
      </w:pPr>
      <w:r w:rsidRPr="00465487">
        <w:rPr>
          <w:rFonts w:ascii="Arial" w:hAnsi="Arial" w:cs="Arial"/>
          <w:i/>
          <w:iCs/>
          <w:sz w:val="24"/>
          <w:szCs w:val="24"/>
          <w:u w:val="single"/>
        </w:rPr>
        <w:t>Section 2</w:t>
      </w:r>
      <w:r>
        <w:rPr>
          <w:rFonts w:ascii="Arial" w:hAnsi="Arial" w:cs="Arial"/>
          <w:i/>
          <w:iCs/>
          <w:sz w:val="24"/>
          <w:szCs w:val="24"/>
          <w:u w:val="single"/>
        </w:rPr>
        <w:t>.</w:t>
      </w:r>
      <w:r>
        <w:rPr>
          <w:rFonts w:ascii="Arial" w:hAnsi="Arial" w:cs="Arial"/>
          <w:i/>
          <w:iCs/>
          <w:sz w:val="24"/>
          <w:szCs w:val="24"/>
        </w:rPr>
        <w:tab/>
        <w:t>Reminder</w:t>
      </w:r>
    </w:p>
    <w:p w14:paraId="2F3CC3D9" w14:textId="440B9F97" w:rsidR="00465487" w:rsidRDefault="00465487" w:rsidP="00AC76E3">
      <w:pPr>
        <w:pStyle w:val="NoSpacing"/>
        <w:ind w:left="-576" w:right="-576"/>
        <w:rPr>
          <w:rFonts w:ascii="Arial" w:hAnsi="Arial" w:cs="Arial"/>
          <w:i/>
          <w:iCs/>
          <w:sz w:val="24"/>
          <w:szCs w:val="24"/>
        </w:rPr>
      </w:pPr>
      <w:r>
        <w:rPr>
          <w:rFonts w:ascii="Arial" w:hAnsi="Arial" w:cs="Arial"/>
          <w:i/>
          <w:iCs/>
          <w:sz w:val="24"/>
          <w:szCs w:val="24"/>
        </w:rPr>
        <w:t>Except as hereinabove amended, the remainder of the Code of the Town of Nichols shall remain in full force and effect.</w:t>
      </w:r>
    </w:p>
    <w:p w14:paraId="7BCCC990" w14:textId="7A5D808F" w:rsidR="00465487" w:rsidRDefault="00465487" w:rsidP="00517331">
      <w:pPr>
        <w:pStyle w:val="NoSpacing"/>
        <w:ind w:left="-576" w:right="-576" w:firstLine="720"/>
        <w:rPr>
          <w:rFonts w:ascii="Arial" w:hAnsi="Arial" w:cs="Arial"/>
          <w:i/>
          <w:iCs/>
          <w:sz w:val="24"/>
          <w:szCs w:val="24"/>
        </w:rPr>
      </w:pPr>
    </w:p>
    <w:p w14:paraId="7019F9D6" w14:textId="15D666CE" w:rsidR="00465487" w:rsidRDefault="00465487" w:rsidP="00517331">
      <w:pPr>
        <w:pStyle w:val="NoSpacing"/>
        <w:ind w:left="-576" w:right="-576" w:firstLine="720"/>
        <w:rPr>
          <w:rFonts w:ascii="Arial" w:hAnsi="Arial" w:cs="Arial"/>
          <w:i/>
          <w:iCs/>
          <w:sz w:val="24"/>
          <w:szCs w:val="24"/>
        </w:rPr>
      </w:pPr>
      <w:r w:rsidRPr="00465487">
        <w:rPr>
          <w:rFonts w:ascii="Arial" w:hAnsi="Arial" w:cs="Arial"/>
          <w:i/>
          <w:iCs/>
          <w:sz w:val="24"/>
          <w:szCs w:val="24"/>
          <w:u w:val="single"/>
        </w:rPr>
        <w:t>Section 3.</w:t>
      </w:r>
      <w:r>
        <w:rPr>
          <w:rFonts w:ascii="Arial" w:hAnsi="Arial" w:cs="Arial"/>
          <w:i/>
          <w:iCs/>
          <w:sz w:val="24"/>
          <w:szCs w:val="24"/>
        </w:rPr>
        <w:tab/>
        <w:t xml:space="preserve">Separability </w:t>
      </w:r>
    </w:p>
    <w:p w14:paraId="33D7668F" w14:textId="00CB5DD7" w:rsidR="00BC37EF" w:rsidRDefault="00465487" w:rsidP="00AC76E3">
      <w:pPr>
        <w:pStyle w:val="NoSpacing"/>
        <w:ind w:left="-720" w:right="-576"/>
        <w:rPr>
          <w:rFonts w:ascii="Arial" w:hAnsi="Arial" w:cs="Arial"/>
          <w:i/>
          <w:iCs/>
          <w:sz w:val="24"/>
          <w:szCs w:val="24"/>
        </w:rPr>
      </w:pPr>
      <w:r>
        <w:rPr>
          <w:rFonts w:ascii="Arial" w:hAnsi="Arial" w:cs="Arial"/>
          <w:i/>
          <w:iCs/>
          <w:sz w:val="24"/>
          <w:szCs w:val="24"/>
        </w:rPr>
        <w:t>The provisions of this Local Law are separable and if any provision, clause , sentence, subsection, word or part thereof is held illegal invalid, unconstitutional, or</w:t>
      </w:r>
      <w:r w:rsidR="007C06E2">
        <w:rPr>
          <w:rFonts w:ascii="Arial" w:hAnsi="Arial" w:cs="Arial"/>
          <w:i/>
          <w:iCs/>
          <w:sz w:val="24"/>
          <w:szCs w:val="24"/>
        </w:rPr>
        <w:t xml:space="preserve"> inapplicable to any person or circumstance, such illegality, invalidity or unconstitutionality, or </w:t>
      </w:r>
      <w:r w:rsidR="005306A7">
        <w:rPr>
          <w:rFonts w:ascii="Arial" w:hAnsi="Arial" w:cs="Arial"/>
          <w:i/>
          <w:iCs/>
          <w:sz w:val="24"/>
          <w:szCs w:val="24"/>
        </w:rPr>
        <w:t xml:space="preserve">inapplicable to any person or circumstance, such illegality, invalidity or unconstitutionality, or </w:t>
      </w:r>
      <w:r w:rsidR="00BC37EF">
        <w:rPr>
          <w:rFonts w:ascii="Arial" w:hAnsi="Arial" w:cs="Arial"/>
          <w:i/>
          <w:iCs/>
          <w:sz w:val="24"/>
          <w:szCs w:val="24"/>
        </w:rPr>
        <w:t>Inapplicability shall not affect or impair any of the remaining provisions, clauses, sentences, subsections, words, or parts of this Local Law or their application to other persons or circumstances. It is hereby declared to be the legislative intent that this Local Law would have been adopted if such illegal, invalid or unconstitutional provision, clause, sentence, subsection, word or part had not been included therein, and as if such person or circumstance, to which the local law or part thereof is held inapplicable, had been specifically exempt therefrom.</w:t>
      </w:r>
    </w:p>
    <w:p w14:paraId="5F4E7DCF" w14:textId="0ACB7BF4" w:rsidR="00BC37EF" w:rsidRDefault="00BC37EF" w:rsidP="00517331">
      <w:pPr>
        <w:pStyle w:val="NoSpacing"/>
        <w:ind w:left="-576" w:right="-576" w:firstLine="720"/>
        <w:rPr>
          <w:rFonts w:ascii="Arial" w:hAnsi="Arial" w:cs="Arial"/>
          <w:i/>
          <w:iCs/>
          <w:sz w:val="24"/>
          <w:szCs w:val="24"/>
        </w:rPr>
      </w:pPr>
      <w:r w:rsidRPr="00BC37EF">
        <w:rPr>
          <w:rFonts w:ascii="Arial" w:hAnsi="Arial" w:cs="Arial"/>
          <w:i/>
          <w:iCs/>
          <w:sz w:val="24"/>
          <w:szCs w:val="24"/>
          <w:u w:val="single"/>
        </w:rPr>
        <w:t>Section 4.</w:t>
      </w:r>
      <w:r>
        <w:rPr>
          <w:rFonts w:ascii="Arial" w:hAnsi="Arial" w:cs="Arial"/>
          <w:i/>
          <w:iCs/>
          <w:sz w:val="24"/>
          <w:szCs w:val="24"/>
        </w:rPr>
        <w:tab/>
        <w:t>Effective Date</w:t>
      </w:r>
    </w:p>
    <w:p w14:paraId="7C17F9E3" w14:textId="77777777" w:rsidR="00242545" w:rsidRDefault="00BC37EF" w:rsidP="00517331">
      <w:pPr>
        <w:pStyle w:val="NoSpacing"/>
        <w:ind w:left="-576" w:right="-576"/>
        <w:rPr>
          <w:rFonts w:ascii="Arial" w:hAnsi="Arial" w:cs="Arial"/>
          <w:i/>
          <w:iCs/>
          <w:sz w:val="24"/>
          <w:szCs w:val="24"/>
        </w:rPr>
      </w:pPr>
      <w:r>
        <w:rPr>
          <w:rFonts w:ascii="Arial" w:hAnsi="Arial" w:cs="Arial"/>
          <w:i/>
          <w:iCs/>
          <w:sz w:val="24"/>
          <w:szCs w:val="24"/>
        </w:rPr>
        <w:t>This Local Law shall take effect immediately upon filing with the New York State Secretary of State in accordan</w:t>
      </w:r>
      <w:r w:rsidR="00242545">
        <w:rPr>
          <w:rFonts w:ascii="Arial" w:hAnsi="Arial" w:cs="Arial"/>
          <w:i/>
          <w:iCs/>
          <w:sz w:val="24"/>
          <w:szCs w:val="24"/>
        </w:rPr>
        <w:t>ce with Section 27 of the Municipal Home Rule Law.</w:t>
      </w:r>
    </w:p>
    <w:p w14:paraId="5BE5449D" w14:textId="6E4EC6DC" w:rsidR="00242545" w:rsidRDefault="00242545" w:rsidP="00517331">
      <w:pPr>
        <w:pStyle w:val="NoSpacing"/>
        <w:ind w:left="-576" w:right="-576"/>
        <w:rPr>
          <w:rFonts w:ascii="Arial" w:hAnsi="Arial" w:cs="Arial"/>
          <w:i/>
          <w:iCs/>
          <w:sz w:val="24"/>
          <w:szCs w:val="24"/>
        </w:rPr>
      </w:pPr>
    </w:p>
    <w:p w14:paraId="5F2FD111" w14:textId="607CFC92" w:rsidR="002116B9" w:rsidRDefault="002116B9" w:rsidP="00517331">
      <w:pPr>
        <w:pStyle w:val="NoSpacing"/>
        <w:ind w:left="-576" w:right="-576"/>
        <w:rPr>
          <w:rFonts w:ascii="Arial" w:hAnsi="Arial" w:cs="Arial"/>
          <w:i/>
          <w:iCs/>
          <w:sz w:val="24"/>
          <w:szCs w:val="24"/>
        </w:rPr>
      </w:pPr>
      <w:r>
        <w:rPr>
          <w:rFonts w:ascii="Arial" w:hAnsi="Arial" w:cs="Arial"/>
          <w:i/>
          <w:iCs/>
          <w:sz w:val="24"/>
          <w:szCs w:val="24"/>
        </w:rPr>
        <w:t xml:space="preserve">Deputy Supervisor Barbara Crannell read </w:t>
      </w:r>
      <w:r w:rsidR="00821CDD">
        <w:rPr>
          <w:rFonts w:ascii="Arial" w:hAnsi="Arial" w:cs="Arial"/>
          <w:i/>
          <w:iCs/>
          <w:sz w:val="24"/>
          <w:szCs w:val="24"/>
        </w:rPr>
        <w:t>SEQOR – Negative declaration</w:t>
      </w:r>
    </w:p>
    <w:p w14:paraId="03268F33" w14:textId="77777777" w:rsidR="00242545" w:rsidRDefault="00242545" w:rsidP="00517331">
      <w:pPr>
        <w:pStyle w:val="NoSpacing"/>
        <w:ind w:left="-576" w:right="-576"/>
        <w:rPr>
          <w:rFonts w:ascii="Arial" w:hAnsi="Arial" w:cs="Arial"/>
          <w:i/>
          <w:iCs/>
          <w:sz w:val="24"/>
          <w:szCs w:val="24"/>
        </w:rPr>
      </w:pPr>
    </w:p>
    <w:p w14:paraId="16F2E735" w14:textId="7243AD7E" w:rsidR="00242545" w:rsidRDefault="00242545" w:rsidP="00517331">
      <w:pPr>
        <w:pStyle w:val="NoSpacing"/>
        <w:ind w:left="-576" w:right="-576"/>
        <w:rPr>
          <w:rFonts w:ascii="Arial" w:hAnsi="Arial" w:cs="Arial"/>
          <w:i/>
          <w:iCs/>
          <w:sz w:val="24"/>
          <w:szCs w:val="24"/>
        </w:rPr>
      </w:pPr>
      <w:r>
        <w:rPr>
          <w:rFonts w:ascii="Arial" w:hAnsi="Arial" w:cs="Arial"/>
          <w:i/>
          <w:iCs/>
          <w:sz w:val="24"/>
          <w:szCs w:val="24"/>
        </w:rPr>
        <w:t xml:space="preserve">The motion to close Public Hearing at </w:t>
      </w:r>
      <w:r w:rsidR="002F2D1B">
        <w:rPr>
          <w:rFonts w:ascii="Arial" w:hAnsi="Arial" w:cs="Arial"/>
          <w:i/>
          <w:iCs/>
          <w:sz w:val="24"/>
          <w:szCs w:val="24"/>
        </w:rPr>
        <w:t>7:21pm made by E. Woods 2</w:t>
      </w:r>
      <w:r w:rsidR="002F2D1B" w:rsidRPr="002F2D1B">
        <w:rPr>
          <w:rFonts w:ascii="Arial" w:hAnsi="Arial" w:cs="Arial"/>
          <w:i/>
          <w:iCs/>
          <w:sz w:val="24"/>
          <w:szCs w:val="24"/>
          <w:vertAlign w:val="superscript"/>
        </w:rPr>
        <w:t>nd</w:t>
      </w:r>
      <w:r w:rsidR="002F2D1B">
        <w:rPr>
          <w:rFonts w:ascii="Arial" w:hAnsi="Arial" w:cs="Arial"/>
          <w:i/>
          <w:iCs/>
          <w:sz w:val="24"/>
          <w:szCs w:val="24"/>
        </w:rPr>
        <w:t xml:space="preserve"> by R</w:t>
      </w:r>
      <w:r w:rsidR="006F013F">
        <w:rPr>
          <w:rFonts w:ascii="Arial" w:hAnsi="Arial" w:cs="Arial"/>
          <w:i/>
          <w:iCs/>
          <w:sz w:val="24"/>
          <w:szCs w:val="24"/>
        </w:rPr>
        <w:t xml:space="preserve">. </w:t>
      </w:r>
      <w:r w:rsidR="002F2D1B">
        <w:rPr>
          <w:rFonts w:ascii="Arial" w:hAnsi="Arial" w:cs="Arial"/>
          <w:i/>
          <w:iCs/>
          <w:sz w:val="24"/>
          <w:szCs w:val="24"/>
        </w:rPr>
        <w:t>Thetga</w:t>
      </w:r>
      <w:r w:rsidR="002602D1">
        <w:rPr>
          <w:rFonts w:ascii="Arial" w:hAnsi="Arial" w:cs="Arial"/>
          <w:i/>
          <w:iCs/>
          <w:sz w:val="24"/>
          <w:szCs w:val="24"/>
        </w:rPr>
        <w:t>.</w:t>
      </w:r>
    </w:p>
    <w:p w14:paraId="40749285" w14:textId="7F6A1364" w:rsidR="002F2D1B" w:rsidRDefault="002F2D1B" w:rsidP="00517331">
      <w:pPr>
        <w:pStyle w:val="NoSpacing"/>
        <w:ind w:left="-576" w:right="-576"/>
        <w:rPr>
          <w:rFonts w:ascii="Arial" w:hAnsi="Arial" w:cs="Arial"/>
          <w:i/>
          <w:iCs/>
          <w:sz w:val="24"/>
          <w:szCs w:val="24"/>
        </w:rPr>
      </w:pPr>
      <w:bookmarkStart w:id="1" w:name="_Hlk38955169"/>
      <w:r>
        <w:rPr>
          <w:rFonts w:ascii="Arial" w:hAnsi="Arial" w:cs="Arial"/>
          <w:i/>
          <w:iCs/>
          <w:sz w:val="24"/>
          <w:szCs w:val="24"/>
        </w:rPr>
        <w:t>Roll Vo</w:t>
      </w:r>
      <w:r w:rsidR="00E556E6">
        <w:rPr>
          <w:rFonts w:ascii="Arial" w:hAnsi="Arial" w:cs="Arial"/>
          <w:i/>
          <w:iCs/>
          <w:sz w:val="24"/>
          <w:szCs w:val="24"/>
        </w:rPr>
        <w:t>te;</w:t>
      </w:r>
    </w:p>
    <w:p w14:paraId="50436911" w14:textId="13077D2F" w:rsidR="00E556E6" w:rsidRDefault="00E556E6" w:rsidP="00517331">
      <w:pPr>
        <w:pStyle w:val="NoSpacing"/>
        <w:ind w:left="-576" w:right="-576"/>
        <w:rPr>
          <w:rFonts w:ascii="Arial" w:hAnsi="Arial" w:cs="Arial"/>
          <w:i/>
          <w:iCs/>
          <w:sz w:val="24"/>
          <w:szCs w:val="24"/>
        </w:rPr>
      </w:pPr>
      <w:r>
        <w:rPr>
          <w:rFonts w:ascii="Arial" w:hAnsi="Arial" w:cs="Arial"/>
          <w:i/>
          <w:iCs/>
          <w:sz w:val="24"/>
          <w:szCs w:val="24"/>
        </w:rPr>
        <w:t>R. Thetga (aye), B. Middleton (aye), E. Woods (aye), B. Crannell (aye), K. Engelbert (</w:t>
      </w:r>
      <w:r w:rsidR="000505FC">
        <w:rPr>
          <w:rFonts w:ascii="Arial" w:hAnsi="Arial" w:cs="Arial"/>
          <w:i/>
          <w:iCs/>
          <w:sz w:val="24"/>
          <w:szCs w:val="24"/>
        </w:rPr>
        <w:t>a</w:t>
      </w:r>
      <w:r>
        <w:rPr>
          <w:rFonts w:ascii="Arial" w:hAnsi="Arial" w:cs="Arial"/>
          <w:i/>
          <w:iCs/>
          <w:sz w:val="24"/>
          <w:szCs w:val="24"/>
        </w:rPr>
        <w:t xml:space="preserve">bstain), </w:t>
      </w:r>
      <w:r w:rsidR="00821CDD">
        <w:rPr>
          <w:rFonts w:ascii="Arial" w:hAnsi="Arial" w:cs="Arial"/>
          <w:i/>
          <w:iCs/>
          <w:sz w:val="24"/>
          <w:szCs w:val="24"/>
        </w:rPr>
        <w:tab/>
      </w:r>
      <w:r w:rsidR="006F013F">
        <w:rPr>
          <w:rFonts w:ascii="Arial" w:hAnsi="Arial" w:cs="Arial"/>
          <w:i/>
          <w:iCs/>
          <w:sz w:val="24"/>
          <w:szCs w:val="24"/>
        </w:rPr>
        <w:t xml:space="preserve">                                                         </w:t>
      </w:r>
      <w:r>
        <w:rPr>
          <w:rFonts w:ascii="Arial" w:hAnsi="Arial" w:cs="Arial"/>
          <w:i/>
          <w:iCs/>
          <w:sz w:val="24"/>
          <w:szCs w:val="24"/>
        </w:rPr>
        <w:t xml:space="preserve">Carried – 4 (aye), </w:t>
      </w:r>
      <w:r>
        <w:rPr>
          <w:rFonts w:ascii="Arial" w:hAnsi="Arial" w:cs="Arial"/>
          <w:i/>
          <w:iCs/>
          <w:color w:val="FF0000"/>
          <w:sz w:val="24"/>
          <w:szCs w:val="24"/>
        </w:rPr>
        <w:t xml:space="preserve">0 </w:t>
      </w:r>
      <w:r>
        <w:rPr>
          <w:rFonts w:ascii="Arial" w:hAnsi="Arial" w:cs="Arial"/>
          <w:i/>
          <w:iCs/>
          <w:sz w:val="24"/>
          <w:szCs w:val="24"/>
        </w:rPr>
        <w:t>– (</w:t>
      </w:r>
      <w:r>
        <w:rPr>
          <w:rFonts w:ascii="Arial" w:hAnsi="Arial" w:cs="Arial"/>
          <w:i/>
          <w:iCs/>
          <w:color w:val="FF0000"/>
          <w:sz w:val="24"/>
          <w:szCs w:val="24"/>
        </w:rPr>
        <w:t>absent</w:t>
      </w:r>
      <w:r>
        <w:rPr>
          <w:rFonts w:ascii="Arial" w:hAnsi="Arial" w:cs="Arial"/>
          <w:i/>
          <w:iCs/>
          <w:sz w:val="24"/>
          <w:szCs w:val="24"/>
        </w:rPr>
        <w:t xml:space="preserve">) – </w:t>
      </w:r>
      <w:r>
        <w:rPr>
          <w:rFonts w:ascii="Arial" w:hAnsi="Arial" w:cs="Arial"/>
          <w:i/>
          <w:iCs/>
          <w:color w:val="00B050"/>
          <w:sz w:val="24"/>
          <w:szCs w:val="24"/>
        </w:rPr>
        <w:t xml:space="preserve">0 </w:t>
      </w:r>
      <w:r>
        <w:rPr>
          <w:rFonts w:ascii="Arial" w:hAnsi="Arial" w:cs="Arial"/>
          <w:i/>
          <w:iCs/>
          <w:sz w:val="24"/>
          <w:szCs w:val="24"/>
        </w:rPr>
        <w:t>– (</w:t>
      </w:r>
      <w:r w:rsidR="000505FC">
        <w:rPr>
          <w:rFonts w:ascii="Arial" w:hAnsi="Arial" w:cs="Arial"/>
          <w:i/>
          <w:iCs/>
          <w:color w:val="00B050"/>
          <w:sz w:val="24"/>
          <w:szCs w:val="24"/>
        </w:rPr>
        <w:t>n</w:t>
      </w:r>
      <w:r>
        <w:rPr>
          <w:rFonts w:ascii="Arial" w:hAnsi="Arial" w:cs="Arial"/>
          <w:i/>
          <w:iCs/>
          <w:color w:val="00B050"/>
          <w:sz w:val="24"/>
          <w:szCs w:val="24"/>
        </w:rPr>
        <w:t>ay</w:t>
      </w:r>
      <w:r w:rsidR="006F013F">
        <w:rPr>
          <w:rFonts w:ascii="Arial" w:hAnsi="Arial" w:cs="Arial"/>
          <w:i/>
          <w:iCs/>
          <w:sz w:val="24"/>
          <w:szCs w:val="24"/>
        </w:rPr>
        <w:t xml:space="preserve">) – </w:t>
      </w:r>
      <w:r w:rsidR="006F013F">
        <w:rPr>
          <w:rFonts w:ascii="Arial" w:hAnsi="Arial" w:cs="Arial"/>
          <w:i/>
          <w:iCs/>
          <w:color w:val="00B0F0"/>
          <w:sz w:val="24"/>
          <w:szCs w:val="24"/>
        </w:rPr>
        <w:t xml:space="preserve">1 </w:t>
      </w:r>
      <w:r w:rsidR="006F013F">
        <w:rPr>
          <w:rFonts w:ascii="Arial" w:hAnsi="Arial" w:cs="Arial"/>
          <w:i/>
          <w:iCs/>
          <w:sz w:val="24"/>
          <w:szCs w:val="24"/>
        </w:rPr>
        <w:t>– (</w:t>
      </w:r>
      <w:r w:rsidR="006F013F">
        <w:rPr>
          <w:rFonts w:ascii="Arial" w:hAnsi="Arial" w:cs="Arial"/>
          <w:i/>
          <w:iCs/>
          <w:color w:val="00B0F0"/>
          <w:sz w:val="24"/>
          <w:szCs w:val="24"/>
        </w:rPr>
        <w:t>abstain</w:t>
      </w:r>
      <w:bookmarkEnd w:id="1"/>
      <w:r w:rsidR="006F013F">
        <w:rPr>
          <w:rFonts w:ascii="Arial" w:hAnsi="Arial" w:cs="Arial"/>
          <w:i/>
          <w:iCs/>
          <w:sz w:val="24"/>
          <w:szCs w:val="24"/>
        </w:rPr>
        <w:t>)</w:t>
      </w:r>
    </w:p>
    <w:p w14:paraId="1C0893DC" w14:textId="77777777" w:rsidR="006F013F" w:rsidRDefault="006F013F" w:rsidP="00517331">
      <w:pPr>
        <w:pStyle w:val="NoSpacing"/>
        <w:ind w:left="-576" w:right="-576"/>
        <w:rPr>
          <w:rFonts w:ascii="Arial" w:hAnsi="Arial" w:cs="Arial"/>
          <w:i/>
          <w:iCs/>
          <w:sz w:val="24"/>
          <w:szCs w:val="24"/>
        </w:rPr>
      </w:pPr>
    </w:p>
    <w:p w14:paraId="3B740EDE" w14:textId="2963BC67" w:rsidR="006F013F" w:rsidRPr="006F013F" w:rsidRDefault="006F013F" w:rsidP="00517331">
      <w:pPr>
        <w:pStyle w:val="NoSpacing"/>
        <w:ind w:left="-576" w:right="-576"/>
        <w:rPr>
          <w:rFonts w:ascii="Arial" w:hAnsi="Arial" w:cs="Arial"/>
          <w:i/>
          <w:iCs/>
          <w:sz w:val="24"/>
          <w:szCs w:val="24"/>
        </w:rPr>
      </w:pPr>
      <w:r>
        <w:rPr>
          <w:rFonts w:ascii="Arial" w:hAnsi="Arial" w:cs="Arial"/>
          <w:i/>
          <w:iCs/>
          <w:sz w:val="24"/>
          <w:szCs w:val="24"/>
        </w:rPr>
        <w:t>The motion to accept the negative declaration, made by E. Woods</w:t>
      </w:r>
      <w:r w:rsidR="002602D1">
        <w:rPr>
          <w:rFonts w:ascii="Arial" w:hAnsi="Arial" w:cs="Arial"/>
          <w:i/>
          <w:iCs/>
          <w:sz w:val="24"/>
          <w:szCs w:val="24"/>
        </w:rPr>
        <w:t xml:space="preserve"> 2</w:t>
      </w:r>
      <w:r w:rsidR="002602D1" w:rsidRPr="002602D1">
        <w:rPr>
          <w:rFonts w:ascii="Arial" w:hAnsi="Arial" w:cs="Arial"/>
          <w:i/>
          <w:iCs/>
          <w:sz w:val="24"/>
          <w:szCs w:val="24"/>
          <w:vertAlign w:val="superscript"/>
        </w:rPr>
        <w:t>nd</w:t>
      </w:r>
      <w:r w:rsidR="002602D1">
        <w:rPr>
          <w:rFonts w:ascii="Arial" w:hAnsi="Arial" w:cs="Arial"/>
          <w:i/>
          <w:iCs/>
          <w:sz w:val="24"/>
          <w:szCs w:val="24"/>
        </w:rPr>
        <w:t xml:space="preserve"> by</w:t>
      </w:r>
      <w:r>
        <w:rPr>
          <w:rFonts w:ascii="Arial" w:hAnsi="Arial" w:cs="Arial"/>
          <w:i/>
          <w:iCs/>
          <w:sz w:val="24"/>
          <w:szCs w:val="24"/>
        </w:rPr>
        <w:t xml:space="preserve"> </w:t>
      </w:r>
      <w:r w:rsidR="002602D1">
        <w:rPr>
          <w:rFonts w:ascii="Arial" w:hAnsi="Arial" w:cs="Arial"/>
          <w:i/>
          <w:iCs/>
          <w:sz w:val="24"/>
          <w:szCs w:val="24"/>
        </w:rPr>
        <w:t>B. Middleton.</w:t>
      </w:r>
    </w:p>
    <w:p w14:paraId="790067A0" w14:textId="77777777" w:rsidR="006F013F" w:rsidRDefault="006F013F" w:rsidP="00517331">
      <w:pPr>
        <w:pStyle w:val="NoSpacing"/>
        <w:ind w:left="-576" w:right="-576"/>
        <w:rPr>
          <w:rFonts w:ascii="Arial" w:hAnsi="Arial" w:cs="Arial"/>
          <w:i/>
          <w:iCs/>
          <w:sz w:val="24"/>
          <w:szCs w:val="24"/>
        </w:rPr>
      </w:pPr>
      <w:bookmarkStart w:id="2" w:name="_Hlk38955728"/>
      <w:r>
        <w:rPr>
          <w:rFonts w:ascii="Arial" w:hAnsi="Arial" w:cs="Arial"/>
          <w:i/>
          <w:iCs/>
          <w:sz w:val="24"/>
          <w:szCs w:val="24"/>
        </w:rPr>
        <w:t>Roll Vote;</w:t>
      </w:r>
    </w:p>
    <w:p w14:paraId="5F171020" w14:textId="77777777" w:rsidR="00821CDD" w:rsidRDefault="006F013F" w:rsidP="00517331">
      <w:pPr>
        <w:pStyle w:val="NoSpacing"/>
        <w:ind w:left="-576" w:right="-576"/>
        <w:rPr>
          <w:rFonts w:ascii="Arial" w:hAnsi="Arial" w:cs="Arial"/>
          <w:i/>
          <w:iCs/>
          <w:sz w:val="24"/>
          <w:szCs w:val="24"/>
        </w:rPr>
      </w:pPr>
      <w:r>
        <w:rPr>
          <w:rFonts w:ascii="Arial" w:hAnsi="Arial" w:cs="Arial"/>
          <w:i/>
          <w:iCs/>
          <w:sz w:val="24"/>
          <w:szCs w:val="24"/>
        </w:rPr>
        <w:t>R. Thetga (aye), B. Middleton (aye), E. Woods (aye), B. Crannell (aye), K. Engelbert (</w:t>
      </w:r>
      <w:r w:rsidR="000505FC">
        <w:rPr>
          <w:rFonts w:ascii="Arial" w:hAnsi="Arial" w:cs="Arial"/>
          <w:i/>
          <w:iCs/>
          <w:sz w:val="24"/>
          <w:szCs w:val="24"/>
        </w:rPr>
        <w:t>a</w:t>
      </w:r>
      <w:r>
        <w:rPr>
          <w:rFonts w:ascii="Arial" w:hAnsi="Arial" w:cs="Arial"/>
          <w:i/>
          <w:iCs/>
          <w:sz w:val="24"/>
          <w:szCs w:val="24"/>
        </w:rPr>
        <w:t xml:space="preserve">bstain), </w:t>
      </w:r>
    </w:p>
    <w:p w14:paraId="3459C992" w14:textId="00DB5121" w:rsidR="00242545" w:rsidRDefault="006F013F" w:rsidP="00517331">
      <w:pPr>
        <w:pStyle w:val="NoSpacing"/>
        <w:ind w:left="-576" w:right="-576"/>
        <w:rPr>
          <w:rFonts w:ascii="Arial" w:hAnsi="Arial" w:cs="Arial"/>
          <w:i/>
          <w:iCs/>
          <w:sz w:val="24"/>
          <w:szCs w:val="24"/>
        </w:rPr>
      </w:pPr>
      <w:r>
        <w:rPr>
          <w:rFonts w:ascii="Arial" w:hAnsi="Arial" w:cs="Arial"/>
          <w:i/>
          <w:iCs/>
          <w:sz w:val="24"/>
          <w:szCs w:val="24"/>
        </w:rPr>
        <w:t xml:space="preserve">                                                                </w:t>
      </w:r>
      <w:r w:rsidR="00821CDD">
        <w:rPr>
          <w:rFonts w:ascii="Arial" w:hAnsi="Arial" w:cs="Arial"/>
          <w:i/>
          <w:iCs/>
          <w:sz w:val="24"/>
          <w:szCs w:val="24"/>
        </w:rPr>
        <w:t xml:space="preserve">   </w:t>
      </w:r>
      <w:r>
        <w:rPr>
          <w:rFonts w:ascii="Arial" w:hAnsi="Arial" w:cs="Arial"/>
          <w:i/>
          <w:iCs/>
          <w:sz w:val="24"/>
          <w:szCs w:val="24"/>
        </w:rPr>
        <w:t xml:space="preserve">Carried – 4 (aye), </w:t>
      </w:r>
      <w:r>
        <w:rPr>
          <w:rFonts w:ascii="Arial" w:hAnsi="Arial" w:cs="Arial"/>
          <w:i/>
          <w:iCs/>
          <w:color w:val="FF0000"/>
          <w:sz w:val="24"/>
          <w:szCs w:val="24"/>
        </w:rPr>
        <w:t xml:space="preserve">0 </w:t>
      </w:r>
      <w:r>
        <w:rPr>
          <w:rFonts w:ascii="Arial" w:hAnsi="Arial" w:cs="Arial"/>
          <w:i/>
          <w:iCs/>
          <w:sz w:val="24"/>
          <w:szCs w:val="24"/>
        </w:rPr>
        <w:t>– (</w:t>
      </w:r>
      <w:r>
        <w:rPr>
          <w:rFonts w:ascii="Arial" w:hAnsi="Arial" w:cs="Arial"/>
          <w:i/>
          <w:iCs/>
          <w:color w:val="FF0000"/>
          <w:sz w:val="24"/>
          <w:szCs w:val="24"/>
        </w:rPr>
        <w:t>absent</w:t>
      </w:r>
      <w:r>
        <w:rPr>
          <w:rFonts w:ascii="Arial" w:hAnsi="Arial" w:cs="Arial"/>
          <w:i/>
          <w:iCs/>
          <w:sz w:val="24"/>
          <w:szCs w:val="24"/>
        </w:rPr>
        <w:t xml:space="preserve">) – </w:t>
      </w:r>
      <w:r>
        <w:rPr>
          <w:rFonts w:ascii="Arial" w:hAnsi="Arial" w:cs="Arial"/>
          <w:i/>
          <w:iCs/>
          <w:color w:val="00B050"/>
          <w:sz w:val="24"/>
          <w:szCs w:val="24"/>
        </w:rPr>
        <w:t xml:space="preserve">0 </w:t>
      </w:r>
      <w:r>
        <w:rPr>
          <w:rFonts w:ascii="Arial" w:hAnsi="Arial" w:cs="Arial"/>
          <w:i/>
          <w:iCs/>
          <w:sz w:val="24"/>
          <w:szCs w:val="24"/>
        </w:rPr>
        <w:t>– (</w:t>
      </w:r>
      <w:r w:rsidR="000505FC">
        <w:rPr>
          <w:rFonts w:ascii="Arial" w:hAnsi="Arial" w:cs="Arial"/>
          <w:i/>
          <w:iCs/>
          <w:color w:val="00B050"/>
          <w:sz w:val="24"/>
          <w:szCs w:val="24"/>
        </w:rPr>
        <w:t>n</w:t>
      </w:r>
      <w:r>
        <w:rPr>
          <w:rFonts w:ascii="Arial" w:hAnsi="Arial" w:cs="Arial"/>
          <w:i/>
          <w:iCs/>
          <w:color w:val="00B050"/>
          <w:sz w:val="24"/>
          <w:szCs w:val="24"/>
        </w:rPr>
        <w:t>ay</w:t>
      </w:r>
      <w:r>
        <w:rPr>
          <w:rFonts w:ascii="Arial" w:hAnsi="Arial" w:cs="Arial"/>
          <w:i/>
          <w:iCs/>
          <w:sz w:val="24"/>
          <w:szCs w:val="24"/>
        </w:rPr>
        <w:t xml:space="preserve">) – </w:t>
      </w:r>
      <w:r>
        <w:rPr>
          <w:rFonts w:ascii="Arial" w:hAnsi="Arial" w:cs="Arial"/>
          <w:i/>
          <w:iCs/>
          <w:color w:val="00B0F0"/>
          <w:sz w:val="24"/>
          <w:szCs w:val="24"/>
        </w:rPr>
        <w:t xml:space="preserve">1 </w:t>
      </w:r>
      <w:r>
        <w:rPr>
          <w:rFonts w:ascii="Arial" w:hAnsi="Arial" w:cs="Arial"/>
          <w:i/>
          <w:iCs/>
          <w:sz w:val="24"/>
          <w:szCs w:val="24"/>
        </w:rPr>
        <w:t>– (</w:t>
      </w:r>
      <w:r>
        <w:rPr>
          <w:rFonts w:ascii="Arial" w:hAnsi="Arial" w:cs="Arial"/>
          <w:i/>
          <w:iCs/>
          <w:color w:val="00B0F0"/>
          <w:sz w:val="24"/>
          <w:szCs w:val="24"/>
        </w:rPr>
        <w:t>abstain</w:t>
      </w:r>
      <w:r>
        <w:rPr>
          <w:rFonts w:ascii="Arial" w:hAnsi="Arial" w:cs="Arial"/>
          <w:i/>
          <w:iCs/>
          <w:sz w:val="24"/>
          <w:szCs w:val="24"/>
        </w:rPr>
        <w:t>)</w:t>
      </w:r>
    </w:p>
    <w:bookmarkEnd w:id="2"/>
    <w:p w14:paraId="73C1CF9A" w14:textId="6D463E27" w:rsidR="006F013F" w:rsidRDefault="006F013F" w:rsidP="00517331">
      <w:pPr>
        <w:pStyle w:val="NoSpacing"/>
        <w:ind w:left="-576" w:right="-576"/>
        <w:rPr>
          <w:rFonts w:ascii="Arial" w:hAnsi="Arial" w:cs="Arial"/>
          <w:i/>
          <w:iCs/>
          <w:sz w:val="24"/>
          <w:szCs w:val="24"/>
        </w:rPr>
      </w:pPr>
    </w:p>
    <w:p w14:paraId="3ACB5E12" w14:textId="723F782F" w:rsidR="006F013F" w:rsidRPr="006F013F" w:rsidRDefault="006F013F" w:rsidP="00517331">
      <w:pPr>
        <w:pStyle w:val="NoSpacing"/>
        <w:ind w:left="-576" w:right="-576"/>
        <w:rPr>
          <w:rFonts w:ascii="Arial" w:hAnsi="Arial" w:cs="Arial"/>
          <w:i/>
          <w:iCs/>
          <w:sz w:val="24"/>
          <w:szCs w:val="24"/>
        </w:rPr>
      </w:pPr>
      <w:r>
        <w:rPr>
          <w:rFonts w:ascii="Arial" w:hAnsi="Arial" w:cs="Arial"/>
          <w:i/>
          <w:iCs/>
          <w:sz w:val="24"/>
          <w:szCs w:val="24"/>
        </w:rPr>
        <w:t>The motion to accept SEQOR Part 3, made by B. Middleton 2</w:t>
      </w:r>
      <w:r w:rsidRPr="006F013F">
        <w:rPr>
          <w:rFonts w:ascii="Arial" w:hAnsi="Arial" w:cs="Arial"/>
          <w:i/>
          <w:iCs/>
          <w:sz w:val="24"/>
          <w:szCs w:val="24"/>
          <w:vertAlign w:val="superscript"/>
        </w:rPr>
        <w:t>nd</w:t>
      </w:r>
      <w:r w:rsidR="002602D1">
        <w:rPr>
          <w:rFonts w:ascii="Arial" w:hAnsi="Arial" w:cs="Arial"/>
          <w:i/>
          <w:iCs/>
          <w:sz w:val="24"/>
          <w:szCs w:val="24"/>
          <w:vertAlign w:val="superscript"/>
        </w:rPr>
        <w:t xml:space="preserve"> </w:t>
      </w:r>
      <w:r w:rsidR="002602D1">
        <w:rPr>
          <w:rFonts w:ascii="Arial" w:hAnsi="Arial" w:cs="Arial"/>
          <w:i/>
          <w:iCs/>
          <w:sz w:val="24"/>
          <w:szCs w:val="24"/>
        </w:rPr>
        <w:t>by</w:t>
      </w:r>
      <w:r>
        <w:rPr>
          <w:rFonts w:ascii="Arial" w:hAnsi="Arial" w:cs="Arial"/>
          <w:i/>
          <w:iCs/>
          <w:sz w:val="24"/>
          <w:szCs w:val="24"/>
        </w:rPr>
        <w:t xml:space="preserve"> </w:t>
      </w:r>
      <w:r w:rsidR="002602D1">
        <w:rPr>
          <w:rFonts w:ascii="Arial" w:hAnsi="Arial" w:cs="Arial"/>
          <w:i/>
          <w:iCs/>
          <w:sz w:val="24"/>
          <w:szCs w:val="24"/>
        </w:rPr>
        <w:t>E. Woods.</w:t>
      </w:r>
    </w:p>
    <w:p w14:paraId="4DF01003" w14:textId="6668D6F4" w:rsidR="00AC76E3" w:rsidRDefault="00AC76E3" w:rsidP="00AC76E3">
      <w:pPr>
        <w:pStyle w:val="NoSpacing"/>
        <w:ind w:left="-720" w:right="-1584"/>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w:t>
      </w:r>
      <w:r>
        <w:rPr>
          <w:rFonts w:ascii="Arial" w:hAnsi="Arial" w:cs="Arial"/>
          <w:i/>
          <w:iCs/>
          <w:sz w:val="24"/>
          <w:szCs w:val="24"/>
        </w:rPr>
        <w:t>Roll Vote;</w:t>
      </w:r>
    </w:p>
    <w:p w14:paraId="0DA31870" w14:textId="5F0B3238" w:rsidR="00AC76E3" w:rsidRDefault="00AC76E3" w:rsidP="00AC76E3">
      <w:pPr>
        <w:pStyle w:val="NoSpacing"/>
        <w:ind w:left="-720" w:right="-1584"/>
        <w:rPr>
          <w:rFonts w:ascii="Arial" w:hAnsi="Arial" w:cs="Arial"/>
          <w:i/>
          <w:iCs/>
          <w:sz w:val="24"/>
          <w:szCs w:val="24"/>
        </w:rPr>
      </w:pPr>
      <w:r>
        <w:rPr>
          <w:rFonts w:ascii="Arial" w:hAnsi="Arial" w:cs="Arial"/>
          <w:i/>
          <w:iCs/>
          <w:sz w:val="24"/>
          <w:szCs w:val="24"/>
        </w:rPr>
        <w:t xml:space="preserve">  </w:t>
      </w:r>
      <w:r>
        <w:rPr>
          <w:rFonts w:ascii="Arial" w:hAnsi="Arial" w:cs="Arial"/>
          <w:i/>
          <w:iCs/>
          <w:sz w:val="24"/>
          <w:szCs w:val="24"/>
        </w:rPr>
        <w:t xml:space="preserve">R. Thetga (aye), B. Middleton (aye), E. Woods (aye), B. Crannell (aye), K. Engelbert (Abstain), </w:t>
      </w:r>
      <w:r>
        <w:rPr>
          <w:rFonts w:ascii="Arial" w:hAnsi="Arial" w:cs="Arial"/>
          <w:i/>
          <w:iCs/>
          <w:sz w:val="24"/>
          <w:szCs w:val="24"/>
        </w:rPr>
        <w:tab/>
      </w:r>
      <w:r>
        <w:rPr>
          <w:rFonts w:ascii="Arial" w:hAnsi="Arial" w:cs="Arial"/>
          <w:i/>
          <w:iCs/>
          <w:sz w:val="24"/>
          <w:szCs w:val="24"/>
        </w:rPr>
        <w:tab/>
      </w:r>
    </w:p>
    <w:p w14:paraId="44ED2FE4" w14:textId="77777777" w:rsidR="00AC76E3" w:rsidRDefault="00AC76E3" w:rsidP="00AC76E3">
      <w:pPr>
        <w:pStyle w:val="NoSpacing"/>
        <w:ind w:left="-720" w:right="-1584"/>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Carried – 4 (aye), </w:t>
      </w:r>
      <w:r>
        <w:rPr>
          <w:rFonts w:ascii="Arial" w:hAnsi="Arial" w:cs="Arial"/>
          <w:i/>
          <w:iCs/>
          <w:color w:val="FF0000"/>
          <w:sz w:val="24"/>
          <w:szCs w:val="24"/>
        </w:rPr>
        <w:t xml:space="preserve">0 </w:t>
      </w:r>
      <w:r>
        <w:rPr>
          <w:rFonts w:ascii="Arial" w:hAnsi="Arial" w:cs="Arial"/>
          <w:i/>
          <w:iCs/>
          <w:sz w:val="24"/>
          <w:szCs w:val="24"/>
        </w:rPr>
        <w:t>– (</w:t>
      </w:r>
      <w:r>
        <w:rPr>
          <w:rFonts w:ascii="Arial" w:hAnsi="Arial" w:cs="Arial"/>
          <w:i/>
          <w:iCs/>
          <w:color w:val="FF0000"/>
          <w:sz w:val="24"/>
          <w:szCs w:val="24"/>
        </w:rPr>
        <w:t>absent</w:t>
      </w:r>
      <w:r>
        <w:rPr>
          <w:rFonts w:ascii="Arial" w:hAnsi="Arial" w:cs="Arial"/>
          <w:i/>
          <w:iCs/>
          <w:sz w:val="24"/>
          <w:szCs w:val="24"/>
        </w:rPr>
        <w:t xml:space="preserve">) – </w:t>
      </w:r>
      <w:r>
        <w:rPr>
          <w:rFonts w:ascii="Arial" w:hAnsi="Arial" w:cs="Arial"/>
          <w:i/>
          <w:iCs/>
          <w:color w:val="00B050"/>
          <w:sz w:val="24"/>
          <w:szCs w:val="24"/>
        </w:rPr>
        <w:t xml:space="preserve">0 </w:t>
      </w:r>
      <w:r>
        <w:rPr>
          <w:rFonts w:ascii="Arial" w:hAnsi="Arial" w:cs="Arial"/>
          <w:i/>
          <w:iCs/>
          <w:sz w:val="24"/>
          <w:szCs w:val="24"/>
        </w:rPr>
        <w:t>– (</w:t>
      </w:r>
      <w:r>
        <w:rPr>
          <w:rFonts w:ascii="Arial" w:hAnsi="Arial" w:cs="Arial"/>
          <w:i/>
          <w:iCs/>
          <w:color w:val="00B050"/>
          <w:sz w:val="24"/>
          <w:szCs w:val="24"/>
        </w:rPr>
        <w:t>Nay</w:t>
      </w:r>
      <w:r>
        <w:rPr>
          <w:rFonts w:ascii="Arial" w:hAnsi="Arial" w:cs="Arial"/>
          <w:i/>
          <w:iCs/>
          <w:sz w:val="24"/>
          <w:szCs w:val="24"/>
        </w:rPr>
        <w:t xml:space="preserve">) – </w:t>
      </w:r>
      <w:r>
        <w:rPr>
          <w:rFonts w:ascii="Arial" w:hAnsi="Arial" w:cs="Arial"/>
          <w:i/>
          <w:iCs/>
          <w:color w:val="00B0F0"/>
          <w:sz w:val="24"/>
          <w:szCs w:val="24"/>
        </w:rPr>
        <w:t xml:space="preserve">1 </w:t>
      </w:r>
      <w:r>
        <w:rPr>
          <w:rFonts w:ascii="Arial" w:hAnsi="Arial" w:cs="Arial"/>
          <w:i/>
          <w:iCs/>
          <w:sz w:val="24"/>
          <w:szCs w:val="24"/>
        </w:rPr>
        <w:t>– (</w:t>
      </w:r>
      <w:r>
        <w:rPr>
          <w:rFonts w:ascii="Arial" w:hAnsi="Arial" w:cs="Arial"/>
          <w:i/>
          <w:iCs/>
          <w:color w:val="00B0F0"/>
          <w:sz w:val="24"/>
          <w:szCs w:val="24"/>
        </w:rPr>
        <w:t>abstain</w:t>
      </w:r>
      <w:r>
        <w:rPr>
          <w:rFonts w:ascii="Arial" w:hAnsi="Arial" w:cs="Arial"/>
          <w:i/>
          <w:iCs/>
          <w:sz w:val="24"/>
          <w:szCs w:val="24"/>
        </w:rPr>
        <w:t>)</w:t>
      </w:r>
    </w:p>
    <w:p w14:paraId="4BF3B8D1" w14:textId="77777777" w:rsidR="002602D1" w:rsidRDefault="002602D1" w:rsidP="00517331">
      <w:pPr>
        <w:pStyle w:val="NoSpacing"/>
        <w:ind w:left="-576" w:right="-576"/>
        <w:rPr>
          <w:rFonts w:ascii="Arial" w:hAnsi="Arial" w:cs="Arial"/>
          <w:i/>
          <w:iCs/>
          <w:sz w:val="24"/>
          <w:szCs w:val="24"/>
        </w:rPr>
      </w:pPr>
    </w:p>
    <w:p w14:paraId="12E95D1B" w14:textId="0E35699E" w:rsidR="002602D1" w:rsidRDefault="002602D1" w:rsidP="00517331">
      <w:pPr>
        <w:pStyle w:val="NoSpacing"/>
        <w:ind w:left="-576" w:right="-576"/>
        <w:rPr>
          <w:rFonts w:ascii="Arial" w:hAnsi="Arial" w:cs="Arial"/>
          <w:i/>
          <w:iCs/>
          <w:sz w:val="24"/>
          <w:szCs w:val="24"/>
        </w:rPr>
      </w:pPr>
      <w:r>
        <w:rPr>
          <w:rFonts w:ascii="Arial" w:hAnsi="Arial" w:cs="Arial"/>
          <w:i/>
          <w:iCs/>
          <w:sz w:val="24"/>
          <w:szCs w:val="24"/>
        </w:rPr>
        <w:t>The motion to accept Local Law #1 – 2020, made by E. Woods 2</w:t>
      </w:r>
      <w:r w:rsidRPr="002602D1">
        <w:rPr>
          <w:rFonts w:ascii="Arial" w:hAnsi="Arial" w:cs="Arial"/>
          <w:i/>
          <w:iCs/>
          <w:sz w:val="24"/>
          <w:szCs w:val="24"/>
          <w:vertAlign w:val="superscript"/>
        </w:rPr>
        <w:t>nd</w:t>
      </w:r>
      <w:r>
        <w:rPr>
          <w:rFonts w:ascii="Arial" w:hAnsi="Arial" w:cs="Arial"/>
          <w:i/>
          <w:iCs/>
          <w:sz w:val="24"/>
          <w:szCs w:val="24"/>
        </w:rPr>
        <w:t xml:space="preserve"> by B. Middleton.</w:t>
      </w:r>
    </w:p>
    <w:p w14:paraId="4D2D7C1F" w14:textId="77777777" w:rsidR="002602D1" w:rsidRDefault="002602D1" w:rsidP="00517331">
      <w:pPr>
        <w:pStyle w:val="NoSpacing"/>
        <w:ind w:left="-576" w:right="-576"/>
        <w:rPr>
          <w:rFonts w:ascii="Arial" w:hAnsi="Arial" w:cs="Arial"/>
          <w:i/>
          <w:iCs/>
          <w:sz w:val="24"/>
          <w:szCs w:val="24"/>
        </w:rPr>
      </w:pPr>
      <w:r>
        <w:rPr>
          <w:rFonts w:ascii="Arial" w:hAnsi="Arial" w:cs="Arial"/>
          <w:i/>
          <w:iCs/>
          <w:sz w:val="24"/>
          <w:szCs w:val="24"/>
        </w:rPr>
        <w:t>Roll Vote;</w:t>
      </w:r>
    </w:p>
    <w:p w14:paraId="64FF8F85" w14:textId="77777777" w:rsidR="002602D1" w:rsidRDefault="002602D1" w:rsidP="00517331">
      <w:pPr>
        <w:pStyle w:val="NoSpacing"/>
        <w:ind w:left="-576" w:right="-576"/>
        <w:rPr>
          <w:rFonts w:ascii="Arial" w:hAnsi="Arial" w:cs="Arial"/>
          <w:i/>
          <w:iCs/>
          <w:sz w:val="24"/>
          <w:szCs w:val="24"/>
        </w:rPr>
      </w:pPr>
      <w:r>
        <w:rPr>
          <w:rFonts w:ascii="Arial" w:hAnsi="Arial" w:cs="Arial"/>
          <w:i/>
          <w:iCs/>
          <w:sz w:val="24"/>
          <w:szCs w:val="24"/>
        </w:rPr>
        <w:t xml:space="preserve">R. Thetga (aye), B. Middleton (aye), E. Woods (aye), B. Crannell (aye), K. Engelbert (Abstain), </w:t>
      </w:r>
      <w:r>
        <w:rPr>
          <w:rFonts w:ascii="Arial" w:hAnsi="Arial" w:cs="Arial"/>
          <w:i/>
          <w:iCs/>
          <w:sz w:val="24"/>
          <w:szCs w:val="24"/>
        </w:rPr>
        <w:tab/>
      </w:r>
      <w:r>
        <w:rPr>
          <w:rFonts w:ascii="Arial" w:hAnsi="Arial" w:cs="Arial"/>
          <w:i/>
          <w:iCs/>
          <w:sz w:val="24"/>
          <w:szCs w:val="24"/>
        </w:rPr>
        <w:tab/>
      </w:r>
    </w:p>
    <w:p w14:paraId="3B31CE7D" w14:textId="41E9E29F" w:rsidR="002602D1" w:rsidRDefault="002602D1" w:rsidP="00517331">
      <w:pPr>
        <w:pStyle w:val="NoSpacing"/>
        <w:ind w:left="-576" w:right="-576"/>
        <w:rPr>
          <w:rFonts w:ascii="Arial" w:hAnsi="Arial" w:cs="Arial"/>
          <w:i/>
          <w:iCs/>
          <w:sz w:val="24"/>
          <w:szCs w:val="24"/>
        </w:rPr>
      </w:pPr>
      <w:r>
        <w:rPr>
          <w:rFonts w:ascii="Arial" w:hAnsi="Arial" w:cs="Arial"/>
          <w:i/>
          <w:iCs/>
          <w:sz w:val="24"/>
          <w:szCs w:val="24"/>
        </w:rPr>
        <w:lastRenderedPageBreak/>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Carried – 4 (aye), </w:t>
      </w:r>
      <w:r>
        <w:rPr>
          <w:rFonts w:ascii="Arial" w:hAnsi="Arial" w:cs="Arial"/>
          <w:i/>
          <w:iCs/>
          <w:color w:val="FF0000"/>
          <w:sz w:val="24"/>
          <w:szCs w:val="24"/>
        </w:rPr>
        <w:t xml:space="preserve">0 </w:t>
      </w:r>
      <w:r>
        <w:rPr>
          <w:rFonts w:ascii="Arial" w:hAnsi="Arial" w:cs="Arial"/>
          <w:i/>
          <w:iCs/>
          <w:sz w:val="24"/>
          <w:szCs w:val="24"/>
        </w:rPr>
        <w:t>– (</w:t>
      </w:r>
      <w:r>
        <w:rPr>
          <w:rFonts w:ascii="Arial" w:hAnsi="Arial" w:cs="Arial"/>
          <w:i/>
          <w:iCs/>
          <w:color w:val="FF0000"/>
          <w:sz w:val="24"/>
          <w:szCs w:val="24"/>
        </w:rPr>
        <w:t>absent</w:t>
      </w:r>
      <w:r>
        <w:rPr>
          <w:rFonts w:ascii="Arial" w:hAnsi="Arial" w:cs="Arial"/>
          <w:i/>
          <w:iCs/>
          <w:sz w:val="24"/>
          <w:szCs w:val="24"/>
        </w:rPr>
        <w:t xml:space="preserve">) – </w:t>
      </w:r>
      <w:r>
        <w:rPr>
          <w:rFonts w:ascii="Arial" w:hAnsi="Arial" w:cs="Arial"/>
          <w:i/>
          <w:iCs/>
          <w:color w:val="00B050"/>
          <w:sz w:val="24"/>
          <w:szCs w:val="24"/>
        </w:rPr>
        <w:t xml:space="preserve">0 </w:t>
      </w:r>
      <w:r>
        <w:rPr>
          <w:rFonts w:ascii="Arial" w:hAnsi="Arial" w:cs="Arial"/>
          <w:i/>
          <w:iCs/>
          <w:sz w:val="24"/>
          <w:szCs w:val="24"/>
        </w:rPr>
        <w:t>– (</w:t>
      </w:r>
      <w:r w:rsidR="000505FC">
        <w:rPr>
          <w:rFonts w:ascii="Arial" w:hAnsi="Arial" w:cs="Arial"/>
          <w:i/>
          <w:iCs/>
          <w:color w:val="00B050"/>
          <w:sz w:val="24"/>
          <w:szCs w:val="24"/>
        </w:rPr>
        <w:t>n</w:t>
      </w:r>
      <w:r>
        <w:rPr>
          <w:rFonts w:ascii="Arial" w:hAnsi="Arial" w:cs="Arial"/>
          <w:i/>
          <w:iCs/>
          <w:color w:val="00B050"/>
          <w:sz w:val="24"/>
          <w:szCs w:val="24"/>
        </w:rPr>
        <w:t>ay</w:t>
      </w:r>
      <w:r>
        <w:rPr>
          <w:rFonts w:ascii="Arial" w:hAnsi="Arial" w:cs="Arial"/>
          <w:i/>
          <w:iCs/>
          <w:sz w:val="24"/>
          <w:szCs w:val="24"/>
        </w:rPr>
        <w:t xml:space="preserve">) – </w:t>
      </w:r>
      <w:r>
        <w:rPr>
          <w:rFonts w:ascii="Arial" w:hAnsi="Arial" w:cs="Arial"/>
          <w:i/>
          <w:iCs/>
          <w:color w:val="00B0F0"/>
          <w:sz w:val="24"/>
          <w:szCs w:val="24"/>
        </w:rPr>
        <w:t xml:space="preserve">1 </w:t>
      </w:r>
      <w:r>
        <w:rPr>
          <w:rFonts w:ascii="Arial" w:hAnsi="Arial" w:cs="Arial"/>
          <w:i/>
          <w:iCs/>
          <w:sz w:val="24"/>
          <w:szCs w:val="24"/>
        </w:rPr>
        <w:t>– (</w:t>
      </w:r>
      <w:r>
        <w:rPr>
          <w:rFonts w:ascii="Arial" w:hAnsi="Arial" w:cs="Arial"/>
          <w:i/>
          <w:iCs/>
          <w:color w:val="00B0F0"/>
          <w:sz w:val="24"/>
          <w:szCs w:val="24"/>
        </w:rPr>
        <w:t>abstain</w:t>
      </w:r>
      <w:r>
        <w:rPr>
          <w:rFonts w:ascii="Arial" w:hAnsi="Arial" w:cs="Arial"/>
          <w:i/>
          <w:iCs/>
          <w:sz w:val="24"/>
          <w:szCs w:val="24"/>
        </w:rPr>
        <w:t>)</w:t>
      </w:r>
      <w:r w:rsidR="00AC76E3">
        <w:rPr>
          <w:rFonts w:ascii="Arial" w:hAnsi="Arial" w:cs="Arial"/>
          <w:i/>
          <w:iCs/>
          <w:sz w:val="24"/>
          <w:szCs w:val="24"/>
        </w:rPr>
        <w:tab/>
      </w:r>
      <w:r w:rsidR="00AC76E3">
        <w:rPr>
          <w:rFonts w:ascii="Arial" w:hAnsi="Arial" w:cs="Arial"/>
          <w:i/>
          <w:iCs/>
          <w:sz w:val="24"/>
          <w:szCs w:val="24"/>
        </w:rPr>
        <w:tab/>
      </w:r>
    </w:p>
    <w:p w14:paraId="4D3DF7B2" w14:textId="77777777" w:rsidR="002602D1" w:rsidRDefault="002602D1" w:rsidP="00517331">
      <w:pPr>
        <w:pStyle w:val="NoSpacing"/>
        <w:ind w:left="-576" w:right="-576"/>
        <w:rPr>
          <w:rFonts w:ascii="Arial" w:hAnsi="Arial" w:cs="Arial"/>
          <w:i/>
          <w:iCs/>
          <w:sz w:val="24"/>
          <w:szCs w:val="24"/>
        </w:rPr>
      </w:pPr>
    </w:p>
    <w:p w14:paraId="65A12407" w14:textId="43975DED" w:rsidR="00BC37EF" w:rsidRDefault="00613302" w:rsidP="00517331">
      <w:pPr>
        <w:pStyle w:val="NoSpacing"/>
        <w:ind w:left="-576" w:right="-576"/>
        <w:rPr>
          <w:rFonts w:ascii="Arial" w:hAnsi="Arial" w:cs="Arial"/>
          <w:b/>
          <w:bCs/>
          <w:i/>
          <w:iCs/>
          <w:sz w:val="24"/>
          <w:szCs w:val="24"/>
        </w:rPr>
      </w:pPr>
      <w:r>
        <w:rPr>
          <w:rFonts w:ascii="Arial" w:hAnsi="Arial" w:cs="Arial"/>
          <w:b/>
          <w:bCs/>
          <w:i/>
          <w:iCs/>
          <w:sz w:val="24"/>
          <w:szCs w:val="24"/>
        </w:rPr>
        <w:t>QUESTIONS, COMMENTS, &amp; CRITICISMS FROM THE PUBLIC</w:t>
      </w:r>
    </w:p>
    <w:p w14:paraId="20FB2F08" w14:textId="5F4808E4" w:rsidR="00613302" w:rsidRDefault="00613302" w:rsidP="00517331">
      <w:pPr>
        <w:pStyle w:val="NoSpacing"/>
        <w:ind w:left="-576" w:right="-576"/>
        <w:rPr>
          <w:rFonts w:ascii="Arial" w:hAnsi="Arial" w:cs="Arial"/>
          <w:b/>
          <w:bCs/>
          <w:i/>
          <w:iCs/>
          <w:sz w:val="24"/>
          <w:szCs w:val="24"/>
        </w:rPr>
      </w:pPr>
    </w:p>
    <w:p w14:paraId="6989FB80" w14:textId="15DFD93C" w:rsidR="00613302" w:rsidRDefault="00613302" w:rsidP="00517331">
      <w:pPr>
        <w:pStyle w:val="NoSpacing"/>
        <w:ind w:left="-576" w:right="-576"/>
        <w:rPr>
          <w:rFonts w:ascii="Arial" w:hAnsi="Arial" w:cs="Arial"/>
          <w:b/>
          <w:bCs/>
          <w:i/>
          <w:iCs/>
          <w:sz w:val="24"/>
          <w:szCs w:val="24"/>
        </w:rPr>
      </w:pPr>
      <w:r>
        <w:rPr>
          <w:rFonts w:ascii="Arial" w:hAnsi="Arial" w:cs="Arial"/>
          <w:b/>
          <w:bCs/>
          <w:i/>
          <w:iCs/>
          <w:sz w:val="24"/>
          <w:szCs w:val="24"/>
        </w:rPr>
        <w:t>NEW BUSINESS</w:t>
      </w:r>
    </w:p>
    <w:p w14:paraId="6F62241B" w14:textId="77777777" w:rsidR="000505FC" w:rsidRDefault="000505FC" w:rsidP="00517331">
      <w:pPr>
        <w:pStyle w:val="NoSpacing"/>
        <w:ind w:left="-576" w:right="-576"/>
        <w:rPr>
          <w:rFonts w:ascii="Arial" w:hAnsi="Arial" w:cs="Arial"/>
          <w:i/>
          <w:iCs/>
          <w:sz w:val="24"/>
          <w:szCs w:val="24"/>
        </w:rPr>
      </w:pPr>
    </w:p>
    <w:p w14:paraId="01998948" w14:textId="0E9FCEF3" w:rsidR="000505FC" w:rsidRDefault="000505FC" w:rsidP="00517331">
      <w:pPr>
        <w:pStyle w:val="NoSpacing"/>
        <w:ind w:left="-576" w:right="-576"/>
        <w:rPr>
          <w:rFonts w:ascii="Arial" w:hAnsi="Arial" w:cs="Arial"/>
          <w:i/>
          <w:iCs/>
          <w:sz w:val="24"/>
          <w:szCs w:val="24"/>
        </w:rPr>
      </w:pPr>
      <w:r>
        <w:rPr>
          <w:rFonts w:ascii="Arial" w:hAnsi="Arial" w:cs="Arial"/>
          <w:i/>
          <w:iCs/>
          <w:sz w:val="24"/>
          <w:szCs w:val="24"/>
        </w:rPr>
        <w:t>Cancel April 22, Board Meeting</w:t>
      </w:r>
    </w:p>
    <w:p w14:paraId="23D2FD59" w14:textId="157D60F2" w:rsidR="000505FC" w:rsidRDefault="000505FC" w:rsidP="00517331">
      <w:pPr>
        <w:pStyle w:val="NoSpacing"/>
        <w:ind w:left="-576" w:right="-576"/>
        <w:rPr>
          <w:rFonts w:ascii="Arial" w:hAnsi="Arial" w:cs="Arial"/>
          <w:i/>
          <w:iCs/>
          <w:sz w:val="24"/>
          <w:szCs w:val="24"/>
        </w:rPr>
      </w:pPr>
      <w:r>
        <w:rPr>
          <w:rFonts w:ascii="Arial" w:hAnsi="Arial" w:cs="Arial"/>
          <w:i/>
          <w:iCs/>
          <w:sz w:val="24"/>
          <w:szCs w:val="24"/>
        </w:rPr>
        <w:t>The motion to cancel Board Meeting for April 22, made by B. Crannell 2</w:t>
      </w:r>
      <w:r w:rsidRPr="000505FC">
        <w:rPr>
          <w:rFonts w:ascii="Arial" w:hAnsi="Arial" w:cs="Arial"/>
          <w:i/>
          <w:iCs/>
          <w:sz w:val="24"/>
          <w:szCs w:val="24"/>
          <w:vertAlign w:val="superscript"/>
        </w:rPr>
        <w:t>nd</w:t>
      </w:r>
      <w:r>
        <w:rPr>
          <w:rFonts w:ascii="Arial" w:hAnsi="Arial" w:cs="Arial"/>
          <w:i/>
          <w:iCs/>
          <w:sz w:val="24"/>
          <w:szCs w:val="24"/>
        </w:rPr>
        <w:t xml:space="preserve"> by B. Middleton.</w:t>
      </w:r>
    </w:p>
    <w:p w14:paraId="2AFFD719" w14:textId="77777777" w:rsidR="000505FC" w:rsidRDefault="000505FC" w:rsidP="00517331">
      <w:pPr>
        <w:pStyle w:val="NoSpacing"/>
        <w:ind w:left="-576" w:right="-576"/>
        <w:rPr>
          <w:rFonts w:ascii="Arial" w:hAnsi="Arial" w:cs="Arial"/>
          <w:i/>
          <w:iCs/>
          <w:sz w:val="24"/>
          <w:szCs w:val="24"/>
        </w:rPr>
      </w:pPr>
      <w:r>
        <w:rPr>
          <w:rFonts w:ascii="Arial" w:hAnsi="Arial" w:cs="Arial"/>
          <w:i/>
          <w:iCs/>
          <w:sz w:val="24"/>
          <w:szCs w:val="24"/>
        </w:rPr>
        <w:t>Roll Vote;</w:t>
      </w:r>
    </w:p>
    <w:p w14:paraId="33EBB199" w14:textId="1F31D1AD" w:rsidR="000505FC" w:rsidRDefault="000505FC" w:rsidP="00517331">
      <w:pPr>
        <w:pStyle w:val="NoSpacing"/>
        <w:ind w:left="-576" w:right="-576"/>
        <w:rPr>
          <w:rFonts w:ascii="Arial" w:hAnsi="Arial" w:cs="Arial"/>
          <w:i/>
          <w:iCs/>
          <w:sz w:val="24"/>
          <w:szCs w:val="24"/>
        </w:rPr>
      </w:pPr>
      <w:r>
        <w:rPr>
          <w:rFonts w:ascii="Arial" w:hAnsi="Arial" w:cs="Arial"/>
          <w:i/>
          <w:iCs/>
          <w:sz w:val="24"/>
          <w:szCs w:val="24"/>
        </w:rPr>
        <w:t xml:space="preserve">R. Thetga (aye), B. Middleton (aye), E. Woods (aye), B. Crannell (aye), K. Engelbert (Aye), </w:t>
      </w:r>
      <w:r>
        <w:rPr>
          <w:rFonts w:ascii="Arial" w:hAnsi="Arial" w:cs="Arial"/>
          <w:i/>
          <w:iCs/>
          <w:sz w:val="24"/>
          <w:szCs w:val="24"/>
        </w:rPr>
        <w:tab/>
      </w:r>
      <w:r>
        <w:rPr>
          <w:rFonts w:ascii="Arial" w:hAnsi="Arial" w:cs="Arial"/>
          <w:i/>
          <w:iCs/>
          <w:sz w:val="24"/>
          <w:szCs w:val="24"/>
        </w:rPr>
        <w:tab/>
      </w:r>
    </w:p>
    <w:p w14:paraId="74091A6A" w14:textId="2951A4AC" w:rsidR="000505FC" w:rsidRDefault="000505FC" w:rsidP="00517331">
      <w:pPr>
        <w:pStyle w:val="NoSpacing"/>
        <w:ind w:left="-576" w:right="-576"/>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Carried – 5 (aye), </w:t>
      </w:r>
      <w:r>
        <w:rPr>
          <w:rFonts w:ascii="Arial" w:hAnsi="Arial" w:cs="Arial"/>
          <w:i/>
          <w:iCs/>
          <w:color w:val="FF0000"/>
          <w:sz w:val="24"/>
          <w:szCs w:val="24"/>
        </w:rPr>
        <w:t xml:space="preserve">0 </w:t>
      </w:r>
      <w:r>
        <w:rPr>
          <w:rFonts w:ascii="Arial" w:hAnsi="Arial" w:cs="Arial"/>
          <w:i/>
          <w:iCs/>
          <w:sz w:val="24"/>
          <w:szCs w:val="24"/>
        </w:rPr>
        <w:t>– (</w:t>
      </w:r>
      <w:r>
        <w:rPr>
          <w:rFonts w:ascii="Arial" w:hAnsi="Arial" w:cs="Arial"/>
          <w:i/>
          <w:iCs/>
          <w:color w:val="FF0000"/>
          <w:sz w:val="24"/>
          <w:szCs w:val="24"/>
        </w:rPr>
        <w:t>absent</w:t>
      </w:r>
      <w:r>
        <w:rPr>
          <w:rFonts w:ascii="Arial" w:hAnsi="Arial" w:cs="Arial"/>
          <w:i/>
          <w:iCs/>
          <w:sz w:val="24"/>
          <w:szCs w:val="24"/>
        </w:rPr>
        <w:t xml:space="preserve">) – </w:t>
      </w:r>
      <w:r>
        <w:rPr>
          <w:rFonts w:ascii="Arial" w:hAnsi="Arial" w:cs="Arial"/>
          <w:i/>
          <w:iCs/>
          <w:color w:val="00B050"/>
          <w:sz w:val="24"/>
          <w:szCs w:val="24"/>
        </w:rPr>
        <w:t xml:space="preserve">0 </w:t>
      </w:r>
      <w:r>
        <w:rPr>
          <w:rFonts w:ascii="Arial" w:hAnsi="Arial" w:cs="Arial"/>
          <w:i/>
          <w:iCs/>
          <w:sz w:val="24"/>
          <w:szCs w:val="24"/>
        </w:rPr>
        <w:t>– (</w:t>
      </w:r>
      <w:r>
        <w:rPr>
          <w:rFonts w:ascii="Arial" w:hAnsi="Arial" w:cs="Arial"/>
          <w:i/>
          <w:iCs/>
          <w:color w:val="00B050"/>
          <w:sz w:val="24"/>
          <w:szCs w:val="24"/>
        </w:rPr>
        <w:t>nay</w:t>
      </w:r>
      <w:r>
        <w:rPr>
          <w:rFonts w:ascii="Arial" w:hAnsi="Arial" w:cs="Arial"/>
          <w:i/>
          <w:iCs/>
          <w:sz w:val="24"/>
          <w:szCs w:val="24"/>
        </w:rPr>
        <w:t xml:space="preserve">) – </w:t>
      </w:r>
      <w:r>
        <w:rPr>
          <w:rFonts w:ascii="Arial" w:hAnsi="Arial" w:cs="Arial"/>
          <w:i/>
          <w:iCs/>
          <w:color w:val="00B0F0"/>
          <w:sz w:val="24"/>
          <w:szCs w:val="24"/>
        </w:rPr>
        <w:t xml:space="preserve">0 </w:t>
      </w:r>
      <w:r>
        <w:rPr>
          <w:rFonts w:ascii="Arial" w:hAnsi="Arial" w:cs="Arial"/>
          <w:i/>
          <w:iCs/>
          <w:sz w:val="24"/>
          <w:szCs w:val="24"/>
        </w:rPr>
        <w:t>– (</w:t>
      </w:r>
      <w:r>
        <w:rPr>
          <w:rFonts w:ascii="Arial" w:hAnsi="Arial" w:cs="Arial"/>
          <w:i/>
          <w:iCs/>
          <w:color w:val="00B0F0"/>
          <w:sz w:val="24"/>
          <w:szCs w:val="24"/>
        </w:rPr>
        <w:t>abstain</w:t>
      </w:r>
      <w:r>
        <w:rPr>
          <w:rFonts w:ascii="Arial" w:hAnsi="Arial" w:cs="Arial"/>
          <w:i/>
          <w:iCs/>
          <w:sz w:val="24"/>
          <w:szCs w:val="24"/>
        </w:rPr>
        <w:t>)</w:t>
      </w:r>
    </w:p>
    <w:p w14:paraId="05FCEB8D" w14:textId="77777777" w:rsidR="000505FC" w:rsidRDefault="000505FC" w:rsidP="00517331">
      <w:pPr>
        <w:pStyle w:val="NoSpacing"/>
        <w:ind w:left="-576" w:right="-576"/>
        <w:rPr>
          <w:rFonts w:ascii="Arial" w:hAnsi="Arial" w:cs="Arial"/>
          <w:i/>
          <w:iCs/>
          <w:sz w:val="24"/>
          <w:szCs w:val="24"/>
        </w:rPr>
      </w:pPr>
    </w:p>
    <w:p w14:paraId="41FE51C0" w14:textId="77777777" w:rsidR="000505FC" w:rsidRDefault="000505FC" w:rsidP="00517331">
      <w:pPr>
        <w:pStyle w:val="NoSpacing"/>
        <w:ind w:left="-576" w:right="-576"/>
        <w:rPr>
          <w:rFonts w:ascii="Arial" w:hAnsi="Arial" w:cs="Arial"/>
          <w:i/>
          <w:iCs/>
          <w:sz w:val="24"/>
          <w:szCs w:val="24"/>
        </w:rPr>
      </w:pPr>
    </w:p>
    <w:p w14:paraId="6C7F9B40" w14:textId="13171823" w:rsidR="000505FC" w:rsidRDefault="000505FC" w:rsidP="00517331">
      <w:pPr>
        <w:pStyle w:val="NoSpacing"/>
        <w:ind w:left="-576" w:right="-576"/>
        <w:rPr>
          <w:rFonts w:ascii="Arial" w:hAnsi="Arial" w:cs="Arial"/>
          <w:i/>
          <w:iCs/>
          <w:sz w:val="24"/>
          <w:szCs w:val="24"/>
        </w:rPr>
      </w:pPr>
      <w:r>
        <w:rPr>
          <w:rFonts w:ascii="Arial" w:hAnsi="Arial" w:cs="Arial"/>
          <w:b/>
          <w:bCs/>
          <w:i/>
          <w:iCs/>
          <w:sz w:val="24"/>
          <w:szCs w:val="24"/>
        </w:rPr>
        <w:t>NEW BUSINESS FROM BOARD MEMBERS</w:t>
      </w:r>
    </w:p>
    <w:p w14:paraId="526EDA96" w14:textId="77777777" w:rsidR="000505FC" w:rsidRDefault="000505FC" w:rsidP="00517331">
      <w:pPr>
        <w:pStyle w:val="NoSpacing"/>
        <w:ind w:left="-576" w:right="-576"/>
        <w:rPr>
          <w:rFonts w:ascii="Arial" w:hAnsi="Arial" w:cs="Arial"/>
          <w:i/>
          <w:iCs/>
          <w:sz w:val="24"/>
          <w:szCs w:val="24"/>
        </w:rPr>
      </w:pPr>
    </w:p>
    <w:p w14:paraId="479D9E8D" w14:textId="69BB9619" w:rsidR="00613302" w:rsidRDefault="00613302" w:rsidP="00517331">
      <w:pPr>
        <w:pStyle w:val="NoSpacing"/>
        <w:ind w:left="-576" w:right="-576"/>
        <w:rPr>
          <w:rFonts w:ascii="Arial" w:hAnsi="Arial" w:cs="Arial"/>
          <w:i/>
          <w:iCs/>
          <w:sz w:val="24"/>
          <w:szCs w:val="24"/>
        </w:rPr>
      </w:pPr>
      <w:r>
        <w:rPr>
          <w:rFonts w:ascii="Arial" w:hAnsi="Arial" w:cs="Arial"/>
          <w:i/>
          <w:iCs/>
          <w:sz w:val="24"/>
          <w:szCs w:val="24"/>
        </w:rPr>
        <w:t>Masks – 21 are available for employee</w:t>
      </w:r>
      <w:r w:rsidR="000505FC">
        <w:rPr>
          <w:rFonts w:ascii="Arial" w:hAnsi="Arial" w:cs="Arial"/>
          <w:i/>
          <w:iCs/>
          <w:sz w:val="24"/>
          <w:szCs w:val="24"/>
        </w:rPr>
        <w:t>s</w:t>
      </w:r>
      <w:r>
        <w:rPr>
          <w:rFonts w:ascii="Arial" w:hAnsi="Arial" w:cs="Arial"/>
          <w:i/>
          <w:iCs/>
          <w:sz w:val="24"/>
          <w:szCs w:val="24"/>
        </w:rPr>
        <w:t xml:space="preserve"> at this time</w:t>
      </w:r>
      <w:r w:rsidR="000505FC">
        <w:rPr>
          <w:rFonts w:ascii="Arial" w:hAnsi="Arial" w:cs="Arial"/>
          <w:i/>
          <w:iCs/>
          <w:sz w:val="24"/>
          <w:szCs w:val="24"/>
        </w:rPr>
        <w:t>,</w:t>
      </w:r>
      <w:r>
        <w:rPr>
          <w:rFonts w:ascii="Arial" w:hAnsi="Arial" w:cs="Arial"/>
          <w:i/>
          <w:iCs/>
          <w:sz w:val="24"/>
          <w:szCs w:val="24"/>
        </w:rPr>
        <w:t xml:space="preserve"> more to be delivered on Friday.  Highway crew </w:t>
      </w:r>
      <w:r w:rsidR="000505FC">
        <w:rPr>
          <w:rFonts w:ascii="Arial" w:hAnsi="Arial" w:cs="Arial"/>
          <w:i/>
          <w:iCs/>
          <w:sz w:val="24"/>
          <w:szCs w:val="24"/>
        </w:rPr>
        <w:t xml:space="preserve">and Buildings and Grounds </w:t>
      </w:r>
      <w:r>
        <w:rPr>
          <w:rFonts w:ascii="Arial" w:hAnsi="Arial" w:cs="Arial"/>
          <w:i/>
          <w:iCs/>
          <w:sz w:val="24"/>
          <w:szCs w:val="24"/>
        </w:rPr>
        <w:t>to return to work on Monday April 20, with masks and sanitizer.  Statement from Supervisor Engelbert -  that we are living through times never seen before</w:t>
      </w:r>
      <w:r w:rsidR="000505FC">
        <w:rPr>
          <w:rFonts w:ascii="Arial" w:hAnsi="Arial" w:cs="Arial"/>
          <w:i/>
          <w:iCs/>
          <w:sz w:val="24"/>
          <w:szCs w:val="24"/>
        </w:rPr>
        <w:t xml:space="preserve"> !</w:t>
      </w:r>
    </w:p>
    <w:p w14:paraId="2EA646D8" w14:textId="6EFE045A" w:rsidR="000505FC" w:rsidRDefault="000505FC" w:rsidP="00517331">
      <w:pPr>
        <w:pStyle w:val="NoSpacing"/>
        <w:ind w:left="-576" w:right="-576"/>
        <w:rPr>
          <w:rFonts w:ascii="Arial" w:hAnsi="Arial" w:cs="Arial"/>
          <w:i/>
          <w:iCs/>
          <w:sz w:val="24"/>
          <w:szCs w:val="24"/>
        </w:rPr>
      </w:pPr>
      <w:r>
        <w:rPr>
          <w:rFonts w:ascii="Arial" w:hAnsi="Arial" w:cs="Arial"/>
          <w:i/>
          <w:iCs/>
          <w:sz w:val="24"/>
          <w:szCs w:val="24"/>
        </w:rPr>
        <w:t xml:space="preserve">Cost of </w:t>
      </w:r>
      <w:r w:rsidR="00517331">
        <w:rPr>
          <w:rFonts w:ascii="Arial" w:hAnsi="Arial" w:cs="Arial"/>
          <w:i/>
          <w:iCs/>
          <w:sz w:val="24"/>
          <w:szCs w:val="24"/>
        </w:rPr>
        <w:t>masks are nothing or just enough to cover costs of materials. Masks are doubled, coffee filters can also be used in mask to provide more protection.</w:t>
      </w:r>
    </w:p>
    <w:p w14:paraId="21F9F4A5" w14:textId="19C4031D" w:rsidR="00517331" w:rsidRDefault="00517331" w:rsidP="00517331">
      <w:pPr>
        <w:pStyle w:val="NoSpacing"/>
        <w:ind w:left="-576" w:right="-576"/>
        <w:rPr>
          <w:rFonts w:ascii="Arial" w:hAnsi="Arial" w:cs="Arial"/>
          <w:i/>
          <w:iCs/>
          <w:sz w:val="24"/>
          <w:szCs w:val="24"/>
        </w:rPr>
      </w:pPr>
      <w:r>
        <w:rPr>
          <w:rFonts w:ascii="Arial" w:hAnsi="Arial" w:cs="Arial"/>
          <w:i/>
          <w:iCs/>
          <w:sz w:val="24"/>
          <w:szCs w:val="24"/>
        </w:rPr>
        <w:t xml:space="preserve">Town Hall – will be closed at least until May. </w:t>
      </w:r>
    </w:p>
    <w:p w14:paraId="0FB84050" w14:textId="2A87E932" w:rsidR="00517331" w:rsidRDefault="00517331" w:rsidP="00517331">
      <w:pPr>
        <w:pStyle w:val="NoSpacing"/>
        <w:ind w:left="-576" w:right="-576"/>
        <w:rPr>
          <w:rFonts w:ascii="Arial" w:hAnsi="Arial" w:cs="Arial"/>
          <w:i/>
          <w:iCs/>
          <w:sz w:val="24"/>
          <w:szCs w:val="24"/>
        </w:rPr>
      </w:pPr>
    </w:p>
    <w:p w14:paraId="3B09FC7B" w14:textId="62504992" w:rsidR="00517331" w:rsidRDefault="00C46280" w:rsidP="00517331">
      <w:pPr>
        <w:pStyle w:val="NoSpacing"/>
        <w:ind w:left="-576" w:right="-576"/>
        <w:rPr>
          <w:rFonts w:ascii="Arial" w:hAnsi="Arial" w:cs="Arial"/>
          <w:b/>
          <w:bCs/>
          <w:i/>
          <w:iCs/>
          <w:sz w:val="24"/>
          <w:szCs w:val="24"/>
        </w:rPr>
      </w:pPr>
      <w:r>
        <w:rPr>
          <w:rFonts w:ascii="Arial" w:hAnsi="Arial" w:cs="Arial"/>
          <w:b/>
          <w:bCs/>
          <w:i/>
          <w:iCs/>
          <w:sz w:val="24"/>
          <w:szCs w:val="24"/>
        </w:rPr>
        <w:t>UPDATE FROM TOWN DEPARTMENTS/PERSONNEL</w:t>
      </w:r>
    </w:p>
    <w:p w14:paraId="3D233F81" w14:textId="0C480D0F" w:rsidR="00C46280" w:rsidRDefault="00C46280" w:rsidP="00517331">
      <w:pPr>
        <w:pStyle w:val="NoSpacing"/>
        <w:ind w:left="-576" w:right="-576"/>
        <w:rPr>
          <w:rFonts w:ascii="Arial" w:hAnsi="Arial" w:cs="Arial"/>
          <w:i/>
          <w:iCs/>
          <w:sz w:val="24"/>
          <w:szCs w:val="24"/>
        </w:rPr>
      </w:pPr>
    </w:p>
    <w:p w14:paraId="4329C015" w14:textId="3DC8193E" w:rsidR="00C46280" w:rsidRDefault="00C46280" w:rsidP="00517331">
      <w:pPr>
        <w:pStyle w:val="NoSpacing"/>
        <w:ind w:left="-576" w:right="-576"/>
        <w:rPr>
          <w:rFonts w:ascii="Arial" w:hAnsi="Arial" w:cs="Arial"/>
          <w:i/>
          <w:iCs/>
          <w:sz w:val="24"/>
          <w:szCs w:val="24"/>
        </w:rPr>
      </w:pPr>
      <w:r>
        <w:rPr>
          <w:rFonts w:ascii="Arial" w:hAnsi="Arial" w:cs="Arial"/>
          <w:i/>
          <w:iCs/>
          <w:sz w:val="24"/>
          <w:szCs w:val="24"/>
        </w:rPr>
        <w:t>Highway Department – W. Heveland</w:t>
      </w:r>
    </w:p>
    <w:p w14:paraId="407D4461" w14:textId="6EDA08FC" w:rsidR="00C46280" w:rsidRDefault="00C46280" w:rsidP="00517331">
      <w:pPr>
        <w:pStyle w:val="NoSpacing"/>
        <w:ind w:left="-576" w:right="-576"/>
        <w:rPr>
          <w:rFonts w:ascii="Arial" w:hAnsi="Arial" w:cs="Arial"/>
          <w:i/>
          <w:iCs/>
          <w:sz w:val="24"/>
          <w:szCs w:val="24"/>
        </w:rPr>
      </w:pPr>
      <w:r>
        <w:rPr>
          <w:rFonts w:ascii="Arial" w:hAnsi="Arial" w:cs="Arial"/>
          <w:i/>
          <w:iCs/>
          <w:sz w:val="24"/>
          <w:szCs w:val="24"/>
        </w:rPr>
        <w:t>W. Heveland has been in contact with Chris James from Windsor</w:t>
      </w:r>
      <w:r w:rsidR="00B2353B">
        <w:rPr>
          <w:rFonts w:ascii="Arial" w:hAnsi="Arial" w:cs="Arial"/>
          <w:i/>
          <w:iCs/>
          <w:sz w:val="24"/>
          <w:szCs w:val="24"/>
        </w:rPr>
        <w:t xml:space="preserve">, Mr. James has masks available for sale, not sure of prices, K. Engelbert looked up prices 50 masks are $120.00. </w:t>
      </w:r>
    </w:p>
    <w:p w14:paraId="3D9793FF" w14:textId="6D2BFD75" w:rsidR="00B2353B" w:rsidRDefault="00B2353B" w:rsidP="00517331">
      <w:pPr>
        <w:pStyle w:val="NoSpacing"/>
        <w:ind w:left="-576" w:right="-576"/>
        <w:rPr>
          <w:rFonts w:ascii="Arial" w:hAnsi="Arial" w:cs="Arial"/>
          <w:i/>
          <w:iCs/>
          <w:sz w:val="24"/>
          <w:szCs w:val="24"/>
        </w:rPr>
      </w:pPr>
      <w:r>
        <w:rPr>
          <w:rFonts w:ascii="Arial" w:hAnsi="Arial" w:cs="Arial"/>
          <w:i/>
          <w:iCs/>
          <w:sz w:val="24"/>
          <w:szCs w:val="24"/>
        </w:rPr>
        <w:t xml:space="preserve">Discussion ensued </w:t>
      </w:r>
      <w:r w:rsidR="00905D1F">
        <w:rPr>
          <w:rFonts w:ascii="Arial" w:hAnsi="Arial" w:cs="Arial"/>
          <w:i/>
          <w:iCs/>
          <w:sz w:val="24"/>
          <w:szCs w:val="24"/>
        </w:rPr>
        <w:t>over purchasing masks, conclusion residents(homemade masks) and County are donating masks, Town will continue to rely on donations unless otherwise needed.</w:t>
      </w:r>
    </w:p>
    <w:p w14:paraId="4BA76305" w14:textId="6F8E97D9" w:rsidR="00905D1F" w:rsidRDefault="00905D1F" w:rsidP="00517331">
      <w:pPr>
        <w:pStyle w:val="NoSpacing"/>
        <w:ind w:left="-576" w:right="-576"/>
        <w:rPr>
          <w:rFonts w:ascii="Arial" w:hAnsi="Arial" w:cs="Arial"/>
          <w:i/>
          <w:iCs/>
          <w:sz w:val="24"/>
          <w:szCs w:val="24"/>
        </w:rPr>
      </w:pPr>
    </w:p>
    <w:p w14:paraId="4C64424A" w14:textId="4E8E9268" w:rsidR="00905D1F" w:rsidRDefault="00905D1F" w:rsidP="00517331">
      <w:pPr>
        <w:pStyle w:val="NoSpacing"/>
        <w:ind w:left="-576" w:right="-576"/>
        <w:rPr>
          <w:rFonts w:ascii="Arial" w:hAnsi="Arial" w:cs="Arial"/>
          <w:i/>
          <w:iCs/>
          <w:sz w:val="24"/>
          <w:szCs w:val="24"/>
        </w:rPr>
      </w:pPr>
      <w:r>
        <w:rPr>
          <w:rFonts w:ascii="Arial" w:hAnsi="Arial" w:cs="Arial"/>
          <w:i/>
          <w:iCs/>
          <w:sz w:val="24"/>
          <w:szCs w:val="24"/>
        </w:rPr>
        <w:t xml:space="preserve">Backhoe needs brakes, Board approved brakes for backhoe.  W. Heveland located a used loader </w:t>
      </w:r>
    </w:p>
    <w:p w14:paraId="4E938E4D" w14:textId="058B432E" w:rsidR="00905D1F" w:rsidRDefault="00905D1F" w:rsidP="00517331">
      <w:pPr>
        <w:pStyle w:val="NoSpacing"/>
        <w:ind w:left="-576" w:right="-576"/>
        <w:rPr>
          <w:rFonts w:ascii="Arial" w:hAnsi="Arial" w:cs="Arial"/>
          <w:i/>
          <w:iCs/>
          <w:sz w:val="24"/>
          <w:szCs w:val="24"/>
        </w:rPr>
      </w:pPr>
      <w:r>
        <w:rPr>
          <w:rFonts w:ascii="Arial" w:hAnsi="Arial" w:cs="Arial"/>
          <w:i/>
          <w:iCs/>
          <w:sz w:val="24"/>
          <w:szCs w:val="24"/>
        </w:rPr>
        <w:t>with 179 hours on it at $50,000.00.</w:t>
      </w:r>
    </w:p>
    <w:p w14:paraId="4A9CE67F" w14:textId="26BE3A77" w:rsidR="00905D1F" w:rsidRDefault="00905D1F" w:rsidP="00517331">
      <w:pPr>
        <w:pStyle w:val="NoSpacing"/>
        <w:ind w:left="-576" w:right="-576"/>
        <w:rPr>
          <w:rFonts w:ascii="Arial" w:hAnsi="Arial" w:cs="Arial"/>
          <w:i/>
          <w:iCs/>
          <w:sz w:val="24"/>
          <w:szCs w:val="24"/>
        </w:rPr>
      </w:pPr>
    </w:p>
    <w:p w14:paraId="6AD5BD05" w14:textId="4E2AAFE8" w:rsidR="00905D1F" w:rsidRDefault="00905D1F" w:rsidP="00517331">
      <w:pPr>
        <w:pStyle w:val="NoSpacing"/>
        <w:ind w:left="-576" w:right="-576"/>
        <w:rPr>
          <w:rFonts w:ascii="Arial" w:hAnsi="Arial" w:cs="Arial"/>
          <w:i/>
          <w:iCs/>
          <w:sz w:val="24"/>
          <w:szCs w:val="24"/>
        </w:rPr>
      </w:pPr>
      <w:r>
        <w:rPr>
          <w:rFonts w:ascii="Arial" w:hAnsi="Arial" w:cs="Arial"/>
          <w:i/>
          <w:iCs/>
          <w:sz w:val="24"/>
          <w:szCs w:val="24"/>
        </w:rPr>
        <w:t>Engineers – do we have a list of Engineers. – Board stated we use County engineers.</w:t>
      </w:r>
    </w:p>
    <w:p w14:paraId="4607841D" w14:textId="11B20266" w:rsidR="00F43D16" w:rsidRDefault="00F43D16" w:rsidP="00517331">
      <w:pPr>
        <w:pStyle w:val="NoSpacing"/>
        <w:ind w:left="-576" w:right="-576"/>
        <w:rPr>
          <w:rFonts w:ascii="Arial" w:hAnsi="Arial" w:cs="Arial"/>
          <w:i/>
          <w:iCs/>
          <w:sz w:val="24"/>
          <w:szCs w:val="24"/>
        </w:rPr>
      </w:pPr>
      <w:r>
        <w:rPr>
          <w:rFonts w:ascii="Arial" w:hAnsi="Arial" w:cs="Arial"/>
          <w:i/>
          <w:iCs/>
          <w:sz w:val="24"/>
          <w:szCs w:val="24"/>
        </w:rPr>
        <w:t>Paving – W. Heveland , any paving that needs to be done Heveland has to get on schedule to do, because the company only does so much when it</w:t>
      </w:r>
      <w:r w:rsidR="004309CE">
        <w:rPr>
          <w:rFonts w:ascii="Arial" w:hAnsi="Arial" w:cs="Arial"/>
          <w:i/>
          <w:iCs/>
          <w:sz w:val="24"/>
          <w:szCs w:val="24"/>
        </w:rPr>
        <w:t>’</w:t>
      </w:r>
      <w:r>
        <w:rPr>
          <w:rFonts w:ascii="Arial" w:hAnsi="Arial" w:cs="Arial"/>
          <w:i/>
          <w:iCs/>
          <w:sz w:val="24"/>
          <w:szCs w:val="24"/>
        </w:rPr>
        <w:t>s gone it</w:t>
      </w:r>
      <w:r w:rsidR="004309CE">
        <w:rPr>
          <w:rFonts w:ascii="Arial" w:hAnsi="Arial" w:cs="Arial"/>
          <w:i/>
          <w:iCs/>
          <w:sz w:val="24"/>
          <w:szCs w:val="24"/>
        </w:rPr>
        <w:t>’</w:t>
      </w:r>
      <w:r>
        <w:rPr>
          <w:rFonts w:ascii="Arial" w:hAnsi="Arial" w:cs="Arial"/>
          <w:i/>
          <w:iCs/>
          <w:sz w:val="24"/>
          <w:szCs w:val="24"/>
        </w:rPr>
        <w:t>s gone, other Towns are already on the schedule.  K. Engelbert  the Town Board needs how many miles highway dept. has committed  to pave and price of paving.   W. Heveland stated that he needs to get on the schedule within a couple weeks, he has had prices since Jan. 22</w:t>
      </w:r>
      <w:r w:rsidRPr="00F43D16">
        <w:rPr>
          <w:rFonts w:ascii="Arial" w:hAnsi="Arial" w:cs="Arial"/>
          <w:i/>
          <w:iCs/>
          <w:sz w:val="24"/>
          <w:szCs w:val="24"/>
          <w:vertAlign w:val="superscript"/>
        </w:rPr>
        <w:t>nd</w:t>
      </w:r>
      <w:r>
        <w:rPr>
          <w:rFonts w:ascii="Arial" w:hAnsi="Arial" w:cs="Arial"/>
          <w:i/>
          <w:iCs/>
          <w:sz w:val="24"/>
          <w:szCs w:val="24"/>
        </w:rPr>
        <w:t xml:space="preserve"> , K. Engelbert – the economy has crashed, and Town Board is not sure what they can commit to, need prices to make that decision.  </w:t>
      </w:r>
    </w:p>
    <w:p w14:paraId="594DD26B" w14:textId="113A43DA" w:rsidR="004309CE" w:rsidRDefault="00F43D16" w:rsidP="00517331">
      <w:pPr>
        <w:pStyle w:val="NoSpacing"/>
        <w:ind w:left="-576" w:right="-576"/>
        <w:rPr>
          <w:rFonts w:ascii="Arial" w:hAnsi="Arial" w:cs="Arial"/>
          <w:i/>
          <w:iCs/>
          <w:sz w:val="24"/>
          <w:szCs w:val="24"/>
        </w:rPr>
      </w:pPr>
      <w:r>
        <w:rPr>
          <w:rFonts w:ascii="Arial" w:hAnsi="Arial" w:cs="Arial"/>
          <w:i/>
          <w:iCs/>
          <w:sz w:val="24"/>
          <w:szCs w:val="24"/>
        </w:rPr>
        <w:t xml:space="preserve">W. Heveland – </w:t>
      </w:r>
      <w:r w:rsidR="004309CE">
        <w:rPr>
          <w:rFonts w:ascii="Arial" w:hAnsi="Arial" w:cs="Arial"/>
          <w:i/>
          <w:iCs/>
          <w:sz w:val="24"/>
          <w:szCs w:val="24"/>
        </w:rPr>
        <w:t>FEMA is helping with damages from October 2019 flooding areas, and Highway has CHIPS.  K. Engelbert – how many miles of road is Highway Dept. going to pave, he would like a list of roads and the total of miles to be paved.</w:t>
      </w:r>
    </w:p>
    <w:p w14:paraId="0349C124" w14:textId="3A372771" w:rsidR="004309CE" w:rsidRDefault="004309CE" w:rsidP="00517331">
      <w:pPr>
        <w:pStyle w:val="NoSpacing"/>
        <w:ind w:left="-576" w:right="-576"/>
        <w:rPr>
          <w:rFonts w:ascii="Arial" w:hAnsi="Arial" w:cs="Arial"/>
          <w:i/>
          <w:iCs/>
          <w:sz w:val="24"/>
          <w:szCs w:val="24"/>
        </w:rPr>
      </w:pPr>
      <w:r>
        <w:rPr>
          <w:rFonts w:ascii="Arial" w:hAnsi="Arial" w:cs="Arial"/>
          <w:i/>
          <w:iCs/>
          <w:sz w:val="24"/>
          <w:szCs w:val="24"/>
        </w:rPr>
        <w:lastRenderedPageBreak/>
        <w:t>W. Heveland – I want it on record</w:t>
      </w:r>
      <w:r w:rsidR="002D5683">
        <w:rPr>
          <w:rFonts w:ascii="Arial" w:hAnsi="Arial" w:cs="Arial"/>
          <w:i/>
          <w:iCs/>
          <w:sz w:val="24"/>
          <w:szCs w:val="24"/>
        </w:rPr>
        <w:t>, the public needs to know that the Board mandates through funding what the Highway Dept. does for roads, paving, fixing potholes, etc…</w:t>
      </w:r>
    </w:p>
    <w:p w14:paraId="70F0E188" w14:textId="6409032F" w:rsidR="002D5683" w:rsidRDefault="002D5683" w:rsidP="00517331">
      <w:pPr>
        <w:pStyle w:val="NoSpacing"/>
        <w:ind w:left="-576" w:right="-576"/>
        <w:rPr>
          <w:rFonts w:ascii="Arial" w:hAnsi="Arial" w:cs="Arial"/>
          <w:i/>
          <w:iCs/>
          <w:sz w:val="24"/>
          <w:szCs w:val="24"/>
        </w:rPr>
      </w:pPr>
    </w:p>
    <w:p w14:paraId="48CC07C0" w14:textId="4F87FBB2" w:rsidR="002D5683" w:rsidRDefault="002D5683" w:rsidP="00517331">
      <w:pPr>
        <w:pStyle w:val="NoSpacing"/>
        <w:ind w:left="-576" w:right="-576"/>
        <w:rPr>
          <w:rFonts w:ascii="Arial" w:hAnsi="Arial" w:cs="Arial"/>
          <w:i/>
          <w:iCs/>
          <w:sz w:val="24"/>
          <w:szCs w:val="24"/>
        </w:rPr>
      </w:pPr>
      <w:r>
        <w:rPr>
          <w:rFonts w:ascii="Arial" w:hAnsi="Arial" w:cs="Arial"/>
          <w:i/>
          <w:iCs/>
          <w:sz w:val="24"/>
          <w:szCs w:val="24"/>
        </w:rPr>
        <w:t>W. Heveland – there is no long distance at Highway Barn, he has asked Karen TC. and Art Mayer (IT) to get it straightened out.  K. Hunsinger – A. Mayer has to call Verizon because he set up account, Verizon will NOT honor any requests from anyone else unless A. Mayer authorizes them to.</w:t>
      </w:r>
    </w:p>
    <w:p w14:paraId="2ECFC6E3" w14:textId="740DC987" w:rsidR="00677C3F" w:rsidRDefault="00677C3F" w:rsidP="00517331">
      <w:pPr>
        <w:pStyle w:val="NoSpacing"/>
        <w:ind w:left="-576" w:right="-576"/>
        <w:rPr>
          <w:rFonts w:ascii="Arial" w:hAnsi="Arial" w:cs="Arial"/>
          <w:i/>
          <w:iCs/>
          <w:sz w:val="24"/>
          <w:szCs w:val="24"/>
        </w:rPr>
      </w:pPr>
    </w:p>
    <w:p w14:paraId="4FF942CB" w14:textId="129FA92D" w:rsidR="00677C3F" w:rsidRDefault="00677C3F" w:rsidP="00517331">
      <w:pPr>
        <w:pStyle w:val="NoSpacing"/>
        <w:ind w:left="-576" w:right="-576"/>
        <w:rPr>
          <w:rFonts w:ascii="Arial" w:hAnsi="Arial" w:cs="Arial"/>
          <w:i/>
          <w:iCs/>
          <w:sz w:val="24"/>
          <w:szCs w:val="24"/>
        </w:rPr>
      </w:pPr>
      <w:r>
        <w:rPr>
          <w:rFonts w:ascii="Arial" w:hAnsi="Arial" w:cs="Arial"/>
          <w:i/>
          <w:iCs/>
          <w:sz w:val="24"/>
          <w:szCs w:val="24"/>
        </w:rPr>
        <w:t xml:space="preserve">Code Enforcement – B. Huseby </w:t>
      </w:r>
    </w:p>
    <w:p w14:paraId="1229D1CE" w14:textId="66FCB1A9" w:rsidR="00677C3F" w:rsidRDefault="00677C3F" w:rsidP="00517331">
      <w:pPr>
        <w:pStyle w:val="NoSpacing"/>
        <w:ind w:left="-576" w:right="-576"/>
        <w:rPr>
          <w:rFonts w:ascii="Arial" w:hAnsi="Arial" w:cs="Arial"/>
          <w:i/>
          <w:iCs/>
          <w:sz w:val="24"/>
          <w:szCs w:val="24"/>
        </w:rPr>
      </w:pPr>
      <w:r>
        <w:rPr>
          <w:rFonts w:ascii="Arial" w:hAnsi="Arial" w:cs="Arial"/>
          <w:i/>
          <w:iCs/>
          <w:sz w:val="24"/>
          <w:szCs w:val="24"/>
        </w:rPr>
        <w:t>B. Huseby has been issuing building permits from home and having them send checks to Town Clerk.  He has been receiving a lot of emails, calls and fax for repairs and building, everyone has time off (COVID -19) and want to do repairs, building to keep busy.</w:t>
      </w:r>
    </w:p>
    <w:p w14:paraId="073886FA" w14:textId="1E9ECB7C" w:rsidR="00677C3F" w:rsidRDefault="00677C3F" w:rsidP="00517331">
      <w:pPr>
        <w:pStyle w:val="NoSpacing"/>
        <w:ind w:left="-576" w:right="-576"/>
        <w:rPr>
          <w:rFonts w:ascii="Arial" w:hAnsi="Arial" w:cs="Arial"/>
          <w:i/>
          <w:iCs/>
          <w:sz w:val="24"/>
          <w:szCs w:val="24"/>
        </w:rPr>
      </w:pPr>
    </w:p>
    <w:p w14:paraId="4CF12365" w14:textId="2224058C" w:rsidR="00677C3F" w:rsidRDefault="00677C3F" w:rsidP="00517331">
      <w:pPr>
        <w:pStyle w:val="NoSpacing"/>
        <w:ind w:left="-576" w:right="-576"/>
        <w:rPr>
          <w:rFonts w:ascii="Arial" w:hAnsi="Arial" w:cs="Arial"/>
          <w:b/>
          <w:bCs/>
          <w:i/>
          <w:iCs/>
          <w:sz w:val="24"/>
          <w:szCs w:val="24"/>
        </w:rPr>
      </w:pPr>
      <w:r>
        <w:rPr>
          <w:rFonts w:ascii="Arial" w:hAnsi="Arial" w:cs="Arial"/>
          <w:b/>
          <w:bCs/>
          <w:i/>
          <w:iCs/>
          <w:sz w:val="24"/>
          <w:szCs w:val="24"/>
        </w:rPr>
        <w:t>OLD BUSINESS</w:t>
      </w:r>
    </w:p>
    <w:p w14:paraId="5AF58315" w14:textId="17B29173" w:rsidR="00677C3F" w:rsidRDefault="00677C3F" w:rsidP="00517331">
      <w:pPr>
        <w:pStyle w:val="NoSpacing"/>
        <w:ind w:left="-576" w:right="-576"/>
        <w:rPr>
          <w:rFonts w:ascii="Arial" w:hAnsi="Arial" w:cs="Arial"/>
          <w:b/>
          <w:bCs/>
          <w:i/>
          <w:iCs/>
          <w:sz w:val="24"/>
          <w:szCs w:val="24"/>
        </w:rPr>
      </w:pPr>
    </w:p>
    <w:p w14:paraId="3882B3EE" w14:textId="6C2893D5" w:rsidR="00677C3F" w:rsidRDefault="00677C3F" w:rsidP="00517331">
      <w:pPr>
        <w:pStyle w:val="NoSpacing"/>
        <w:ind w:left="-576" w:right="-576"/>
        <w:rPr>
          <w:rFonts w:ascii="Arial" w:hAnsi="Arial" w:cs="Arial"/>
          <w:b/>
          <w:bCs/>
          <w:i/>
          <w:iCs/>
          <w:sz w:val="24"/>
          <w:szCs w:val="24"/>
        </w:rPr>
      </w:pPr>
      <w:r>
        <w:rPr>
          <w:rFonts w:ascii="Arial" w:hAnsi="Arial" w:cs="Arial"/>
          <w:b/>
          <w:bCs/>
          <w:i/>
          <w:iCs/>
          <w:sz w:val="24"/>
          <w:szCs w:val="24"/>
        </w:rPr>
        <w:t>OTHER OLD BUSINESS FROM BOARD MEMBERS</w:t>
      </w:r>
    </w:p>
    <w:p w14:paraId="6BBC35E2" w14:textId="2E6C0155" w:rsidR="00677C3F" w:rsidRDefault="00677C3F" w:rsidP="00517331">
      <w:pPr>
        <w:pStyle w:val="NoSpacing"/>
        <w:ind w:left="-576" w:right="-576"/>
        <w:rPr>
          <w:rFonts w:ascii="Arial" w:hAnsi="Arial" w:cs="Arial"/>
          <w:b/>
          <w:bCs/>
          <w:i/>
          <w:iCs/>
          <w:sz w:val="24"/>
          <w:szCs w:val="24"/>
        </w:rPr>
      </w:pPr>
    </w:p>
    <w:p w14:paraId="007BF8D1" w14:textId="2FD65AE5" w:rsidR="00677C3F" w:rsidRDefault="00677C3F" w:rsidP="00517331">
      <w:pPr>
        <w:pStyle w:val="NoSpacing"/>
        <w:ind w:left="-576" w:right="-576"/>
        <w:rPr>
          <w:rFonts w:ascii="Arial" w:hAnsi="Arial" w:cs="Arial"/>
          <w:b/>
          <w:bCs/>
          <w:i/>
          <w:iCs/>
          <w:sz w:val="24"/>
          <w:szCs w:val="24"/>
        </w:rPr>
      </w:pPr>
      <w:r>
        <w:rPr>
          <w:rFonts w:ascii="Arial" w:hAnsi="Arial" w:cs="Arial"/>
          <w:b/>
          <w:bCs/>
          <w:i/>
          <w:iCs/>
          <w:sz w:val="24"/>
          <w:szCs w:val="24"/>
        </w:rPr>
        <w:t>ACCEPT REPORTS/PAY BILLS</w:t>
      </w:r>
    </w:p>
    <w:p w14:paraId="4D69DD08" w14:textId="12BCD153" w:rsidR="00677C3F" w:rsidRDefault="00677C3F" w:rsidP="00517331">
      <w:pPr>
        <w:pStyle w:val="NoSpacing"/>
        <w:ind w:left="-576" w:right="-576"/>
        <w:rPr>
          <w:rFonts w:ascii="Arial" w:hAnsi="Arial" w:cs="Arial"/>
          <w:i/>
          <w:iCs/>
          <w:sz w:val="24"/>
          <w:szCs w:val="24"/>
        </w:rPr>
      </w:pPr>
      <w:r>
        <w:rPr>
          <w:rFonts w:ascii="Arial" w:hAnsi="Arial" w:cs="Arial"/>
          <w:i/>
          <w:iCs/>
          <w:sz w:val="24"/>
          <w:szCs w:val="24"/>
        </w:rPr>
        <w:t>The motion to accept the reports and pay bills, made by B. Crannell 2</w:t>
      </w:r>
      <w:r w:rsidRPr="00677C3F">
        <w:rPr>
          <w:rFonts w:ascii="Arial" w:hAnsi="Arial" w:cs="Arial"/>
          <w:i/>
          <w:iCs/>
          <w:sz w:val="24"/>
          <w:szCs w:val="24"/>
          <w:vertAlign w:val="superscript"/>
        </w:rPr>
        <w:t>nd</w:t>
      </w:r>
      <w:r>
        <w:rPr>
          <w:rFonts w:ascii="Arial" w:hAnsi="Arial" w:cs="Arial"/>
          <w:i/>
          <w:iCs/>
          <w:sz w:val="24"/>
          <w:szCs w:val="24"/>
        </w:rPr>
        <w:t xml:space="preserve"> by B. Middleton </w:t>
      </w:r>
    </w:p>
    <w:p w14:paraId="448B0489" w14:textId="77777777" w:rsidR="00677C3F" w:rsidRDefault="00677C3F" w:rsidP="00677C3F">
      <w:pPr>
        <w:pStyle w:val="NoSpacing"/>
        <w:ind w:left="-720" w:right="-1584"/>
        <w:rPr>
          <w:rFonts w:ascii="Arial" w:hAnsi="Arial" w:cs="Arial"/>
          <w:i/>
          <w:iCs/>
          <w:sz w:val="24"/>
          <w:szCs w:val="24"/>
        </w:rPr>
      </w:pPr>
      <w:r>
        <w:rPr>
          <w:rFonts w:ascii="Arial" w:hAnsi="Arial" w:cs="Arial"/>
          <w:i/>
          <w:iCs/>
          <w:sz w:val="24"/>
          <w:szCs w:val="24"/>
        </w:rPr>
        <w:t>Roll Vote;</w:t>
      </w:r>
    </w:p>
    <w:p w14:paraId="2439DD1A" w14:textId="44068B48" w:rsidR="00677C3F" w:rsidRDefault="00677C3F" w:rsidP="00677C3F">
      <w:pPr>
        <w:pStyle w:val="NoSpacing"/>
        <w:ind w:left="-720" w:right="-1584"/>
        <w:rPr>
          <w:rFonts w:ascii="Arial" w:hAnsi="Arial" w:cs="Arial"/>
          <w:i/>
          <w:iCs/>
          <w:sz w:val="24"/>
          <w:szCs w:val="24"/>
        </w:rPr>
      </w:pPr>
      <w:r>
        <w:rPr>
          <w:rFonts w:ascii="Arial" w:hAnsi="Arial" w:cs="Arial"/>
          <w:i/>
          <w:iCs/>
          <w:sz w:val="24"/>
          <w:szCs w:val="24"/>
        </w:rPr>
        <w:t>R. Thetga (aye), B. Middleton (aye), E. Woods (aye), B. Crannell (aye), K. Engelbert (</w:t>
      </w:r>
      <w:r>
        <w:rPr>
          <w:rFonts w:ascii="Arial" w:hAnsi="Arial" w:cs="Arial"/>
          <w:i/>
          <w:iCs/>
          <w:sz w:val="24"/>
          <w:szCs w:val="24"/>
        </w:rPr>
        <w:t>aye</w:t>
      </w:r>
      <w:r>
        <w:rPr>
          <w:rFonts w:ascii="Arial" w:hAnsi="Arial" w:cs="Arial"/>
          <w:i/>
          <w:iCs/>
          <w:sz w:val="24"/>
          <w:szCs w:val="24"/>
        </w:rPr>
        <w:t xml:space="preserve">), </w:t>
      </w:r>
      <w:r>
        <w:rPr>
          <w:rFonts w:ascii="Arial" w:hAnsi="Arial" w:cs="Arial"/>
          <w:i/>
          <w:iCs/>
          <w:sz w:val="24"/>
          <w:szCs w:val="24"/>
        </w:rPr>
        <w:tab/>
      </w:r>
      <w:r>
        <w:rPr>
          <w:rFonts w:ascii="Arial" w:hAnsi="Arial" w:cs="Arial"/>
          <w:i/>
          <w:iCs/>
          <w:sz w:val="24"/>
          <w:szCs w:val="24"/>
        </w:rPr>
        <w:tab/>
      </w:r>
    </w:p>
    <w:p w14:paraId="5AE40669" w14:textId="2AD7CAF0" w:rsidR="00677C3F" w:rsidRDefault="00677C3F" w:rsidP="00677C3F">
      <w:pPr>
        <w:pStyle w:val="NoSpacing"/>
        <w:ind w:left="-720" w:right="-1584"/>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Carried – </w:t>
      </w:r>
      <w:r>
        <w:rPr>
          <w:rFonts w:ascii="Arial" w:hAnsi="Arial" w:cs="Arial"/>
          <w:i/>
          <w:iCs/>
          <w:sz w:val="24"/>
          <w:szCs w:val="24"/>
        </w:rPr>
        <w:t>5</w:t>
      </w:r>
      <w:r>
        <w:rPr>
          <w:rFonts w:ascii="Arial" w:hAnsi="Arial" w:cs="Arial"/>
          <w:i/>
          <w:iCs/>
          <w:sz w:val="24"/>
          <w:szCs w:val="24"/>
        </w:rPr>
        <w:t xml:space="preserve"> (aye), </w:t>
      </w:r>
      <w:r>
        <w:rPr>
          <w:rFonts w:ascii="Arial" w:hAnsi="Arial" w:cs="Arial"/>
          <w:i/>
          <w:iCs/>
          <w:color w:val="FF0000"/>
          <w:sz w:val="24"/>
          <w:szCs w:val="24"/>
        </w:rPr>
        <w:t xml:space="preserve">0 </w:t>
      </w:r>
      <w:r>
        <w:rPr>
          <w:rFonts w:ascii="Arial" w:hAnsi="Arial" w:cs="Arial"/>
          <w:i/>
          <w:iCs/>
          <w:sz w:val="24"/>
          <w:szCs w:val="24"/>
        </w:rPr>
        <w:t>– (</w:t>
      </w:r>
      <w:r>
        <w:rPr>
          <w:rFonts w:ascii="Arial" w:hAnsi="Arial" w:cs="Arial"/>
          <w:i/>
          <w:iCs/>
          <w:color w:val="FF0000"/>
          <w:sz w:val="24"/>
          <w:szCs w:val="24"/>
        </w:rPr>
        <w:t>absent</w:t>
      </w:r>
      <w:r>
        <w:rPr>
          <w:rFonts w:ascii="Arial" w:hAnsi="Arial" w:cs="Arial"/>
          <w:i/>
          <w:iCs/>
          <w:sz w:val="24"/>
          <w:szCs w:val="24"/>
        </w:rPr>
        <w:t xml:space="preserve">) – </w:t>
      </w:r>
      <w:r>
        <w:rPr>
          <w:rFonts w:ascii="Arial" w:hAnsi="Arial" w:cs="Arial"/>
          <w:i/>
          <w:iCs/>
          <w:color w:val="00B050"/>
          <w:sz w:val="24"/>
          <w:szCs w:val="24"/>
        </w:rPr>
        <w:t xml:space="preserve">0 </w:t>
      </w:r>
      <w:r>
        <w:rPr>
          <w:rFonts w:ascii="Arial" w:hAnsi="Arial" w:cs="Arial"/>
          <w:i/>
          <w:iCs/>
          <w:sz w:val="24"/>
          <w:szCs w:val="24"/>
        </w:rPr>
        <w:t>– (</w:t>
      </w:r>
      <w:r>
        <w:rPr>
          <w:rFonts w:ascii="Arial" w:hAnsi="Arial" w:cs="Arial"/>
          <w:i/>
          <w:iCs/>
          <w:color w:val="00B050"/>
          <w:sz w:val="24"/>
          <w:szCs w:val="24"/>
        </w:rPr>
        <w:t>Nay</w:t>
      </w:r>
      <w:r>
        <w:rPr>
          <w:rFonts w:ascii="Arial" w:hAnsi="Arial" w:cs="Arial"/>
          <w:i/>
          <w:iCs/>
          <w:sz w:val="24"/>
          <w:szCs w:val="24"/>
        </w:rPr>
        <w:t xml:space="preserve">) – </w:t>
      </w:r>
      <w:r w:rsidR="00266846">
        <w:rPr>
          <w:rFonts w:ascii="Arial" w:hAnsi="Arial" w:cs="Arial"/>
          <w:i/>
          <w:iCs/>
          <w:color w:val="00B0F0"/>
          <w:sz w:val="24"/>
          <w:szCs w:val="24"/>
        </w:rPr>
        <w:t>0</w:t>
      </w:r>
      <w:r>
        <w:rPr>
          <w:rFonts w:ascii="Arial" w:hAnsi="Arial" w:cs="Arial"/>
          <w:i/>
          <w:iCs/>
          <w:color w:val="00B0F0"/>
          <w:sz w:val="24"/>
          <w:szCs w:val="24"/>
        </w:rPr>
        <w:t xml:space="preserve"> </w:t>
      </w:r>
      <w:r>
        <w:rPr>
          <w:rFonts w:ascii="Arial" w:hAnsi="Arial" w:cs="Arial"/>
          <w:i/>
          <w:iCs/>
          <w:sz w:val="24"/>
          <w:szCs w:val="24"/>
        </w:rPr>
        <w:t>– (</w:t>
      </w:r>
      <w:r w:rsidR="00266846">
        <w:rPr>
          <w:rFonts w:ascii="Arial" w:hAnsi="Arial" w:cs="Arial"/>
          <w:i/>
          <w:iCs/>
          <w:color w:val="00B0F0"/>
          <w:sz w:val="24"/>
          <w:szCs w:val="24"/>
        </w:rPr>
        <w:t>abstain</w:t>
      </w:r>
    </w:p>
    <w:p w14:paraId="70B71B7D" w14:textId="77777777" w:rsidR="00677C3F" w:rsidRPr="00677C3F" w:rsidRDefault="00677C3F" w:rsidP="00517331">
      <w:pPr>
        <w:pStyle w:val="NoSpacing"/>
        <w:ind w:left="-576" w:right="-576"/>
        <w:rPr>
          <w:rFonts w:ascii="Arial" w:hAnsi="Arial" w:cs="Arial"/>
          <w:i/>
          <w:iCs/>
          <w:sz w:val="24"/>
          <w:szCs w:val="24"/>
        </w:rPr>
      </w:pPr>
    </w:p>
    <w:p w14:paraId="50B2DA19" w14:textId="5AB88B6F" w:rsidR="00677C3F" w:rsidRPr="00677C3F" w:rsidRDefault="00677C3F" w:rsidP="00517331">
      <w:pPr>
        <w:pStyle w:val="NoSpacing"/>
        <w:ind w:left="-576" w:right="-576"/>
        <w:rPr>
          <w:rFonts w:ascii="Arial" w:hAnsi="Arial" w:cs="Arial"/>
          <w:b/>
          <w:bCs/>
          <w:i/>
          <w:iCs/>
          <w:sz w:val="24"/>
          <w:szCs w:val="24"/>
        </w:rPr>
      </w:pPr>
      <w:r>
        <w:rPr>
          <w:rFonts w:ascii="Arial" w:hAnsi="Arial" w:cs="Arial"/>
          <w:b/>
          <w:bCs/>
          <w:i/>
          <w:iCs/>
          <w:sz w:val="24"/>
          <w:szCs w:val="24"/>
        </w:rPr>
        <w:t>ADJOURN</w:t>
      </w:r>
    </w:p>
    <w:p w14:paraId="3A13548E" w14:textId="5178D46F" w:rsidR="00677C3F" w:rsidRDefault="00266846" w:rsidP="00517331">
      <w:pPr>
        <w:pStyle w:val="NoSpacing"/>
        <w:ind w:left="-576" w:right="-576"/>
        <w:rPr>
          <w:rFonts w:ascii="Arial" w:hAnsi="Arial" w:cs="Arial"/>
          <w:i/>
          <w:iCs/>
          <w:sz w:val="24"/>
          <w:szCs w:val="24"/>
        </w:rPr>
      </w:pPr>
      <w:r>
        <w:rPr>
          <w:rFonts w:ascii="Arial" w:hAnsi="Arial" w:cs="Arial"/>
          <w:i/>
          <w:iCs/>
          <w:sz w:val="24"/>
          <w:szCs w:val="24"/>
        </w:rPr>
        <w:t>The motion to adjourn the meeting at 8:02 pm, made by R. Thetga 2</w:t>
      </w:r>
      <w:r w:rsidRPr="00266846">
        <w:rPr>
          <w:rFonts w:ascii="Arial" w:hAnsi="Arial" w:cs="Arial"/>
          <w:i/>
          <w:iCs/>
          <w:sz w:val="24"/>
          <w:szCs w:val="24"/>
          <w:vertAlign w:val="superscript"/>
        </w:rPr>
        <w:t>nd</w:t>
      </w:r>
      <w:r>
        <w:rPr>
          <w:rFonts w:ascii="Arial" w:hAnsi="Arial" w:cs="Arial"/>
          <w:i/>
          <w:iCs/>
          <w:sz w:val="24"/>
          <w:szCs w:val="24"/>
        </w:rPr>
        <w:t xml:space="preserve"> by B. Middleton.</w:t>
      </w:r>
    </w:p>
    <w:p w14:paraId="5D166224" w14:textId="77777777" w:rsidR="00266846" w:rsidRDefault="00266846" w:rsidP="00266846">
      <w:pPr>
        <w:pStyle w:val="NoSpacing"/>
        <w:ind w:left="-720" w:right="-1584"/>
        <w:rPr>
          <w:rFonts w:ascii="Arial" w:hAnsi="Arial" w:cs="Arial"/>
          <w:i/>
          <w:iCs/>
          <w:sz w:val="24"/>
          <w:szCs w:val="24"/>
        </w:rPr>
      </w:pPr>
      <w:r>
        <w:rPr>
          <w:rFonts w:ascii="Arial" w:hAnsi="Arial" w:cs="Arial"/>
          <w:i/>
          <w:iCs/>
          <w:sz w:val="24"/>
          <w:szCs w:val="24"/>
        </w:rPr>
        <w:t>Roll Vote;</w:t>
      </w:r>
    </w:p>
    <w:p w14:paraId="3EBFDDA3" w14:textId="77777777" w:rsidR="00266846" w:rsidRDefault="00266846" w:rsidP="00266846">
      <w:pPr>
        <w:pStyle w:val="NoSpacing"/>
        <w:ind w:left="-720" w:right="-1584"/>
        <w:rPr>
          <w:rFonts w:ascii="Arial" w:hAnsi="Arial" w:cs="Arial"/>
          <w:i/>
          <w:iCs/>
          <w:sz w:val="24"/>
          <w:szCs w:val="24"/>
        </w:rPr>
      </w:pPr>
      <w:r>
        <w:rPr>
          <w:rFonts w:ascii="Arial" w:hAnsi="Arial" w:cs="Arial"/>
          <w:i/>
          <w:iCs/>
          <w:sz w:val="24"/>
          <w:szCs w:val="24"/>
        </w:rPr>
        <w:t xml:space="preserve">R. Thetga (aye), B. Middleton (aye), E. Woods (aye), B. Crannell (aye), K. Engelbert (Abstain), </w:t>
      </w:r>
      <w:r>
        <w:rPr>
          <w:rFonts w:ascii="Arial" w:hAnsi="Arial" w:cs="Arial"/>
          <w:i/>
          <w:iCs/>
          <w:sz w:val="24"/>
          <w:szCs w:val="24"/>
        </w:rPr>
        <w:tab/>
      </w:r>
      <w:r>
        <w:rPr>
          <w:rFonts w:ascii="Arial" w:hAnsi="Arial" w:cs="Arial"/>
          <w:i/>
          <w:iCs/>
          <w:sz w:val="24"/>
          <w:szCs w:val="24"/>
        </w:rPr>
        <w:tab/>
      </w:r>
    </w:p>
    <w:p w14:paraId="61A698E5" w14:textId="4428D1AB" w:rsidR="00266846" w:rsidRDefault="00266846" w:rsidP="00266846">
      <w:pPr>
        <w:pStyle w:val="NoSpacing"/>
        <w:ind w:left="-720" w:right="-1584"/>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Carried – </w:t>
      </w:r>
      <w:r>
        <w:rPr>
          <w:rFonts w:ascii="Arial" w:hAnsi="Arial" w:cs="Arial"/>
          <w:i/>
          <w:iCs/>
          <w:sz w:val="24"/>
          <w:szCs w:val="24"/>
        </w:rPr>
        <w:t>5</w:t>
      </w:r>
      <w:r>
        <w:rPr>
          <w:rFonts w:ascii="Arial" w:hAnsi="Arial" w:cs="Arial"/>
          <w:i/>
          <w:iCs/>
          <w:sz w:val="24"/>
          <w:szCs w:val="24"/>
        </w:rPr>
        <w:t xml:space="preserve"> (aye), </w:t>
      </w:r>
      <w:r>
        <w:rPr>
          <w:rFonts w:ascii="Arial" w:hAnsi="Arial" w:cs="Arial"/>
          <w:i/>
          <w:iCs/>
          <w:color w:val="FF0000"/>
          <w:sz w:val="24"/>
          <w:szCs w:val="24"/>
        </w:rPr>
        <w:t xml:space="preserve">0 </w:t>
      </w:r>
      <w:r>
        <w:rPr>
          <w:rFonts w:ascii="Arial" w:hAnsi="Arial" w:cs="Arial"/>
          <w:i/>
          <w:iCs/>
          <w:sz w:val="24"/>
          <w:szCs w:val="24"/>
        </w:rPr>
        <w:t>– (</w:t>
      </w:r>
      <w:r>
        <w:rPr>
          <w:rFonts w:ascii="Arial" w:hAnsi="Arial" w:cs="Arial"/>
          <w:i/>
          <w:iCs/>
          <w:color w:val="FF0000"/>
          <w:sz w:val="24"/>
          <w:szCs w:val="24"/>
        </w:rPr>
        <w:t>absent</w:t>
      </w:r>
      <w:r>
        <w:rPr>
          <w:rFonts w:ascii="Arial" w:hAnsi="Arial" w:cs="Arial"/>
          <w:i/>
          <w:iCs/>
          <w:sz w:val="24"/>
          <w:szCs w:val="24"/>
        </w:rPr>
        <w:t xml:space="preserve">) – </w:t>
      </w:r>
      <w:r>
        <w:rPr>
          <w:rFonts w:ascii="Arial" w:hAnsi="Arial" w:cs="Arial"/>
          <w:i/>
          <w:iCs/>
          <w:color w:val="00B050"/>
          <w:sz w:val="24"/>
          <w:szCs w:val="24"/>
        </w:rPr>
        <w:t xml:space="preserve">0 </w:t>
      </w:r>
      <w:r>
        <w:rPr>
          <w:rFonts w:ascii="Arial" w:hAnsi="Arial" w:cs="Arial"/>
          <w:i/>
          <w:iCs/>
          <w:sz w:val="24"/>
          <w:szCs w:val="24"/>
        </w:rPr>
        <w:t>– (</w:t>
      </w:r>
      <w:r>
        <w:rPr>
          <w:rFonts w:ascii="Arial" w:hAnsi="Arial" w:cs="Arial"/>
          <w:i/>
          <w:iCs/>
          <w:color w:val="00B050"/>
          <w:sz w:val="24"/>
          <w:szCs w:val="24"/>
        </w:rPr>
        <w:t>Nay</w:t>
      </w:r>
      <w:r>
        <w:rPr>
          <w:rFonts w:ascii="Arial" w:hAnsi="Arial" w:cs="Arial"/>
          <w:i/>
          <w:iCs/>
          <w:sz w:val="24"/>
          <w:szCs w:val="24"/>
        </w:rPr>
        <w:t xml:space="preserve">) – </w:t>
      </w:r>
      <w:r>
        <w:rPr>
          <w:rFonts w:ascii="Arial" w:hAnsi="Arial" w:cs="Arial"/>
          <w:i/>
          <w:iCs/>
          <w:color w:val="00B0F0"/>
          <w:sz w:val="24"/>
          <w:szCs w:val="24"/>
        </w:rPr>
        <w:t>0</w:t>
      </w:r>
      <w:r>
        <w:rPr>
          <w:rFonts w:ascii="Arial" w:hAnsi="Arial" w:cs="Arial"/>
          <w:i/>
          <w:iCs/>
          <w:color w:val="00B0F0"/>
          <w:sz w:val="24"/>
          <w:szCs w:val="24"/>
        </w:rPr>
        <w:t xml:space="preserve"> </w:t>
      </w:r>
      <w:r>
        <w:rPr>
          <w:rFonts w:ascii="Arial" w:hAnsi="Arial" w:cs="Arial"/>
          <w:i/>
          <w:iCs/>
          <w:sz w:val="24"/>
          <w:szCs w:val="24"/>
        </w:rPr>
        <w:t>– (</w:t>
      </w:r>
      <w:r>
        <w:rPr>
          <w:rFonts w:ascii="Arial" w:hAnsi="Arial" w:cs="Arial"/>
          <w:i/>
          <w:iCs/>
          <w:color w:val="00B0F0"/>
          <w:sz w:val="24"/>
          <w:szCs w:val="24"/>
        </w:rPr>
        <w:t>abstain</w:t>
      </w:r>
      <w:r>
        <w:rPr>
          <w:rFonts w:ascii="Arial" w:hAnsi="Arial" w:cs="Arial"/>
          <w:i/>
          <w:iCs/>
          <w:sz w:val="24"/>
          <w:szCs w:val="24"/>
        </w:rPr>
        <w:t>)</w:t>
      </w:r>
    </w:p>
    <w:p w14:paraId="237A7A79" w14:textId="77777777" w:rsidR="00266846" w:rsidRDefault="00266846" w:rsidP="00517331">
      <w:pPr>
        <w:pStyle w:val="NoSpacing"/>
        <w:ind w:left="-576" w:right="-576"/>
        <w:rPr>
          <w:rFonts w:ascii="Arial" w:hAnsi="Arial" w:cs="Arial"/>
          <w:i/>
          <w:iCs/>
          <w:sz w:val="24"/>
          <w:szCs w:val="24"/>
        </w:rPr>
      </w:pPr>
    </w:p>
    <w:p w14:paraId="071C2DB4" w14:textId="77777777" w:rsidR="004309CE" w:rsidRDefault="004309CE" w:rsidP="00517331">
      <w:pPr>
        <w:pStyle w:val="NoSpacing"/>
        <w:ind w:left="-576" w:right="-576"/>
        <w:rPr>
          <w:rFonts w:ascii="Arial" w:hAnsi="Arial" w:cs="Arial"/>
          <w:i/>
          <w:iCs/>
          <w:sz w:val="24"/>
          <w:szCs w:val="24"/>
        </w:rPr>
      </w:pPr>
    </w:p>
    <w:p w14:paraId="56AB30BF" w14:textId="2A6E01F5" w:rsidR="00905D1F" w:rsidRDefault="00F43D16" w:rsidP="00517331">
      <w:pPr>
        <w:pStyle w:val="NoSpacing"/>
        <w:ind w:left="-576" w:right="-576"/>
        <w:rPr>
          <w:rFonts w:ascii="Arial" w:hAnsi="Arial" w:cs="Arial"/>
          <w:i/>
          <w:iCs/>
          <w:sz w:val="24"/>
          <w:szCs w:val="24"/>
        </w:rPr>
      </w:pPr>
      <w:r>
        <w:rPr>
          <w:rFonts w:ascii="Arial" w:hAnsi="Arial" w:cs="Arial"/>
          <w:i/>
          <w:iCs/>
          <w:sz w:val="24"/>
          <w:szCs w:val="24"/>
        </w:rPr>
        <w:t xml:space="preserve"> </w:t>
      </w:r>
    </w:p>
    <w:p w14:paraId="270DD601" w14:textId="622B01CD" w:rsidR="00905D1F" w:rsidRPr="00C46280" w:rsidRDefault="00905D1F" w:rsidP="00517331">
      <w:pPr>
        <w:pStyle w:val="NoSpacing"/>
        <w:ind w:left="-576" w:right="-576"/>
        <w:rPr>
          <w:rFonts w:ascii="Arial" w:hAnsi="Arial" w:cs="Arial"/>
          <w:i/>
          <w:iCs/>
          <w:sz w:val="24"/>
          <w:szCs w:val="24"/>
        </w:rPr>
      </w:pPr>
    </w:p>
    <w:p w14:paraId="2D36A47D" w14:textId="24510C41" w:rsidR="000505FC" w:rsidRDefault="000505FC" w:rsidP="00517331">
      <w:pPr>
        <w:pStyle w:val="NoSpacing"/>
        <w:ind w:left="-576" w:right="-576"/>
        <w:rPr>
          <w:rFonts w:ascii="Arial" w:hAnsi="Arial" w:cs="Arial"/>
          <w:i/>
          <w:iCs/>
          <w:sz w:val="24"/>
          <w:szCs w:val="24"/>
        </w:rPr>
      </w:pPr>
    </w:p>
    <w:p w14:paraId="544FDFF8" w14:textId="77777777" w:rsidR="000505FC" w:rsidRDefault="000505FC" w:rsidP="00517331">
      <w:pPr>
        <w:pStyle w:val="NoSpacing"/>
        <w:ind w:left="-576" w:right="-576"/>
        <w:rPr>
          <w:rFonts w:ascii="Arial" w:hAnsi="Arial" w:cs="Arial"/>
          <w:i/>
          <w:iCs/>
          <w:sz w:val="24"/>
          <w:szCs w:val="24"/>
        </w:rPr>
      </w:pPr>
    </w:p>
    <w:p w14:paraId="3D65C71E" w14:textId="0494931B" w:rsidR="000505FC" w:rsidRDefault="000505FC" w:rsidP="00517331">
      <w:pPr>
        <w:pStyle w:val="NoSpacing"/>
        <w:ind w:left="-576" w:right="-576"/>
        <w:rPr>
          <w:rFonts w:ascii="Arial" w:hAnsi="Arial" w:cs="Arial"/>
          <w:i/>
          <w:iCs/>
          <w:sz w:val="24"/>
          <w:szCs w:val="24"/>
        </w:rPr>
      </w:pPr>
    </w:p>
    <w:p w14:paraId="52DC380B" w14:textId="77777777" w:rsidR="000505FC" w:rsidRPr="00613302" w:rsidRDefault="000505FC" w:rsidP="00517331">
      <w:pPr>
        <w:pStyle w:val="NoSpacing"/>
        <w:ind w:left="-576" w:right="-576"/>
        <w:rPr>
          <w:rFonts w:ascii="Arial" w:hAnsi="Arial" w:cs="Arial"/>
          <w:i/>
          <w:iCs/>
          <w:sz w:val="24"/>
          <w:szCs w:val="24"/>
        </w:rPr>
      </w:pPr>
    </w:p>
    <w:p w14:paraId="1A0C4ADF" w14:textId="3618D7A4" w:rsidR="00465487" w:rsidRDefault="00465487" w:rsidP="00465487">
      <w:pPr>
        <w:pStyle w:val="NoSpacing"/>
        <w:ind w:left="-720" w:right="-720" w:firstLine="720"/>
        <w:rPr>
          <w:rFonts w:ascii="Arial" w:hAnsi="Arial" w:cs="Arial"/>
          <w:i/>
          <w:iCs/>
          <w:sz w:val="24"/>
          <w:szCs w:val="24"/>
        </w:rPr>
      </w:pPr>
      <w:r>
        <w:rPr>
          <w:rFonts w:ascii="Arial" w:hAnsi="Arial" w:cs="Arial"/>
          <w:i/>
          <w:iCs/>
          <w:sz w:val="24"/>
          <w:szCs w:val="24"/>
        </w:rPr>
        <w:tab/>
      </w:r>
      <w:r>
        <w:rPr>
          <w:rFonts w:ascii="Arial" w:hAnsi="Arial" w:cs="Arial"/>
          <w:i/>
          <w:iCs/>
          <w:sz w:val="24"/>
          <w:szCs w:val="24"/>
        </w:rPr>
        <w:tab/>
      </w:r>
    </w:p>
    <w:p w14:paraId="0F26C964" w14:textId="77777777" w:rsidR="00465487" w:rsidRPr="00465487" w:rsidRDefault="00465487" w:rsidP="00465487">
      <w:pPr>
        <w:pStyle w:val="NoSpacing"/>
        <w:ind w:left="-720" w:right="-720" w:firstLine="720"/>
        <w:rPr>
          <w:rFonts w:ascii="Arial" w:hAnsi="Arial" w:cs="Arial"/>
          <w:i/>
          <w:iCs/>
          <w:sz w:val="24"/>
          <w:szCs w:val="24"/>
        </w:rPr>
      </w:pPr>
    </w:p>
    <w:p w14:paraId="00A0288F" w14:textId="77777777" w:rsidR="00C600B6" w:rsidRDefault="00C600B6" w:rsidP="00C600B6">
      <w:pPr>
        <w:pStyle w:val="NoSpacing"/>
        <w:ind w:left="-720" w:right="-720"/>
        <w:rPr>
          <w:rFonts w:ascii="Arial" w:hAnsi="Arial" w:cs="Arial"/>
          <w:i/>
          <w:iCs/>
          <w:sz w:val="24"/>
          <w:szCs w:val="24"/>
        </w:rPr>
      </w:pPr>
    </w:p>
    <w:p w14:paraId="6542CB94" w14:textId="77777777" w:rsidR="00C600B6" w:rsidRPr="000A64E8" w:rsidRDefault="00C600B6" w:rsidP="00C600B6">
      <w:pPr>
        <w:pStyle w:val="NoSpacing"/>
        <w:rPr>
          <w:rFonts w:ascii="Arial" w:hAnsi="Arial" w:cs="Arial"/>
          <w:i/>
          <w:iCs/>
          <w:sz w:val="24"/>
          <w:szCs w:val="24"/>
        </w:rPr>
      </w:pPr>
    </w:p>
    <w:p w14:paraId="22DADE88" w14:textId="4843773C" w:rsidR="000A64E8" w:rsidRDefault="000A64E8" w:rsidP="000A64E8">
      <w:pPr>
        <w:pStyle w:val="NoSpacing"/>
        <w:ind w:left="-720" w:right="-720"/>
        <w:rPr>
          <w:rFonts w:ascii="Arial" w:hAnsi="Arial" w:cs="Arial"/>
          <w:i/>
          <w:iCs/>
          <w:sz w:val="24"/>
          <w:szCs w:val="24"/>
        </w:rPr>
      </w:pPr>
    </w:p>
    <w:p w14:paraId="4B2FCAF1" w14:textId="03895DE4" w:rsidR="009115AD" w:rsidRDefault="009115AD" w:rsidP="000A64E8">
      <w:pPr>
        <w:pStyle w:val="NoSpacing"/>
        <w:ind w:left="-720" w:right="-720"/>
        <w:rPr>
          <w:rFonts w:ascii="Arial" w:hAnsi="Arial" w:cs="Arial"/>
          <w:i/>
          <w:iCs/>
          <w:sz w:val="24"/>
          <w:szCs w:val="24"/>
        </w:rPr>
      </w:pPr>
    </w:p>
    <w:p w14:paraId="47E39B3E" w14:textId="01C761D5" w:rsidR="009115AD" w:rsidRDefault="009115AD" w:rsidP="000A64E8">
      <w:pPr>
        <w:pStyle w:val="NoSpacing"/>
        <w:ind w:left="-720" w:right="-720"/>
        <w:rPr>
          <w:rFonts w:ascii="Arial" w:hAnsi="Arial" w:cs="Arial"/>
          <w:i/>
          <w:iCs/>
          <w:sz w:val="24"/>
          <w:szCs w:val="24"/>
        </w:rPr>
      </w:pPr>
    </w:p>
    <w:p w14:paraId="5900E6B8" w14:textId="129FFF7C" w:rsidR="009115AD" w:rsidRDefault="009115AD" w:rsidP="000A64E8">
      <w:pPr>
        <w:pStyle w:val="NoSpacing"/>
        <w:ind w:left="-720" w:right="-720"/>
        <w:rPr>
          <w:rFonts w:ascii="Arial" w:hAnsi="Arial" w:cs="Arial"/>
          <w:i/>
          <w:iCs/>
          <w:sz w:val="24"/>
          <w:szCs w:val="24"/>
        </w:rPr>
      </w:pPr>
    </w:p>
    <w:p w14:paraId="1F18EBF9" w14:textId="7DD7062E" w:rsidR="009115AD" w:rsidRPr="000A64E8" w:rsidRDefault="009115AD" w:rsidP="000A64E8">
      <w:pPr>
        <w:pStyle w:val="NoSpacing"/>
        <w:ind w:left="-720" w:right="-720"/>
        <w:rPr>
          <w:rFonts w:ascii="Arial" w:hAnsi="Arial" w:cs="Arial"/>
          <w:i/>
          <w:iCs/>
          <w:sz w:val="24"/>
          <w:szCs w:val="24"/>
        </w:rPr>
      </w:pPr>
    </w:p>
    <w:sectPr w:rsidR="009115AD" w:rsidRPr="000A6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E2"/>
    <w:rsid w:val="000505FC"/>
    <w:rsid w:val="000A64E8"/>
    <w:rsid w:val="002116B9"/>
    <w:rsid w:val="00242545"/>
    <w:rsid w:val="002602D1"/>
    <w:rsid w:val="00266846"/>
    <w:rsid w:val="002D5683"/>
    <w:rsid w:val="002F2D1B"/>
    <w:rsid w:val="002F3B1B"/>
    <w:rsid w:val="004309CE"/>
    <w:rsid w:val="004415C6"/>
    <w:rsid w:val="00465487"/>
    <w:rsid w:val="00476309"/>
    <w:rsid w:val="004B0EBD"/>
    <w:rsid w:val="00517331"/>
    <w:rsid w:val="005306A7"/>
    <w:rsid w:val="00613302"/>
    <w:rsid w:val="00645252"/>
    <w:rsid w:val="00677C3F"/>
    <w:rsid w:val="006D3D74"/>
    <w:rsid w:val="006F013F"/>
    <w:rsid w:val="007655E2"/>
    <w:rsid w:val="007C06E2"/>
    <w:rsid w:val="00821CDD"/>
    <w:rsid w:val="0083569A"/>
    <w:rsid w:val="00905D1F"/>
    <w:rsid w:val="009115AD"/>
    <w:rsid w:val="00A9204E"/>
    <w:rsid w:val="00AC76E3"/>
    <w:rsid w:val="00B2353B"/>
    <w:rsid w:val="00B24447"/>
    <w:rsid w:val="00BC37EF"/>
    <w:rsid w:val="00C46280"/>
    <w:rsid w:val="00C600B6"/>
    <w:rsid w:val="00E556E6"/>
    <w:rsid w:val="00EE7AB7"/>
    <w:rsid w:val="00F4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537C"/>
  <w15:chartTrackingRefBased/>
  <w15:docId w15:val="{BE48FB81-AFB6-4DAA-ADE4-BEBEFF05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76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88628">
      <w:bodyDiv w:val="1"/>
      <w:marLeft w:val="0"/>
      <w:marRight w:val="0"/>
      <w:marTop w:val="0"/>
      <w:marBottom w:val="0"/>
      <w:divBdr>
        <w:top w:val="none" w:sz="0" w:space="0" w:color="auto"/>
        <w:left w:val="none" w:sz="0" w:space="0" w:color="auto"/>
        <w:bottom w:val="none" w:sz="0" w:space="0" w:color="auto"/>
        <w:right w:val="none" w:sz="0" w:space="0" w:color="auto"/>
      </w:divBdr>
    </w:div>
    <w:div w:id="1101418781">
      <w:bodyDiv w:val="1"/>
      <w:marLeft w:val="0"/>
      <w:marRight w:val="0"/>
      <w:marTop w:val="0"/>
      <w:marBottom w:val="0"/>
      <w:divBdr>
        <w:top w:val="none" w:sz="0" w:space="0" w:color="auto"/>
        <w:left w:val="none" w:sz="0" w:space="0" w:color="auto"/>
        <w:bottom w:val="none" w:sz="0" w:space="0" w:color="auto"/>
        <w:right w:val="none" w:sz="0" w:space="0" w:color="auto"/>
      </w:divBdr>
    </w:div>
    <w:div w:id="184320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wn%20Clerk\AppData\Local\Microsoft\Office\16.0\DTS\en-US%7bA22B6A4A-61EE-4899-ADB2-FC3B098187F2%7d\%7b7504FE0D-CF71-4320-A047-E72DDB528E36%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{7504FE0D-CF71-4320-A047-E72DDB528E36}tf02786999</Template>
  <TotalTime>522</TotalTime>
  <Pages>1</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Karen Hunsinger</cp:lastModifiedBy>
  <cp:revision>12</cp:revision>
  <dcterms:created xsi:type="dcterms:W3CDTF">2020-04-15T18:07:00Z</dcterms:created>
  <dcterms:modified xsi:type="dcterms:W3CDTF">2020-04-29T14:44:00Z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